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44B" w:rsidRDefault="00B3544B" w:rsidP="00B3544B">
      <w:pPr>
        <w:spacing w:after="240"/>
        <w:ind w:left="-340"/>
        <w:rPr>
          <w:rFonts w:ascii="Arial" w:hAnsi="Arial" w:cs="Arial"/>
          <w:b/>
          <w:sz w:val="12"/>
          <w:szCs w:val="12"/>
          <w:u w:val="single"/>
        </w:rPr>
      </w:pPr>
    </w:p>
    <w:p w:rsidR="00B3544B" w:rsidRDefault="00B3544B" w:rsidP="00B3544B">
      <w:pPr>
        <w:spacing w:after="240"/>
        <w:ind w:left="-340"/>
        <w:rPr>
          <w:rFonts w:ascii="Arial" w:hAnsi="Arial" w:cs="Arial"/>
          <w:b/>
          <w:sz w:val="12"/>
          <w:szCs w:val="12"/>
          <w:u w:val="single"/>
        </w:rPr>
      </w:pPr>
    </w:p>
    <w:p w:rsidR="00B3544B" w:rsidRDefault="00253286" w:rsidP="00B3544B">
      <w:pPr>
        <w:spacing w:after="240"/>
        <w:ind w:left="-340"/>
        <w:rPr>
          <w:rFonts w:ascii="Arial" w:hAnsi="Arial" w:cs="Arial"/>
          <w:b/>
          <w:sz w:val="12"/>
          <w:szCs w:val="12"/>
          <w:u w:val="single"/>
        </w:rPr>
      </w:pPr>
      <w:r>
        <w:rPr>
          <w:noProof/>
        </w:rPr>
        <mc:AlternateContent>
          <mc:Choice Requires="wps">
            <w:drawing>
              <wp:anchor distT="0" distB="0" distL="114300" distR="114300" simplePos="0" relativeHeight="251659264" behindDoc="0" locked="0" layoutInCell="1" allowOverlap="1" wp14:anchorId="7A62A58C" wp14:editId="3575F069">
                <wp:simplePos x="0" y="0"/>
                <wp:positionH relativeFrom="column">
                  <wp:posOffset>3443605</wp:posOffset>
                </wp:positionH>
                <wp:positionV relativeFrom="paragraph">
                  <wp:posOffset>43913</wp:posOffset>
                </wp:positionV>
                <wp:extent cx="2329815" cy="795655"/>
                <wp:effectExtent l="0" t="0" r="21590" b="2413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815" cy="795655"/>
                        </a:xfrm>
                        <a:prstGeom prst="rect">
                          <a:avLst/>
                        </a:prstGeom>
                        <a:solidFill>
                          <a:srgbClr val="FFFFFF"/>
                        </a:solidFill>
                        <a:ln w="9525">
                          <a:solidFill>
                            <a:srgbClr val="FFFFFF"/>
                          </a:solidFill>
                          <a:miter lim="800000"/>
                          <a:headEnd/>
                          <a:tailEnd/>
                        </a:ln>
                      </wps:spPr>
                      <wps:txbx>
                        <w:txbxContent>
                          <w:p w:rsidR="00B3544B" w:rsidRDefault="00B3544B" w:rsidP="00B3544B">
                            <w:pPr>
                              <w:spacing w:line="288" w:lineRule="auto"/>
                              <w:rPr>
                                <w:rFonts w:ascii="Arial" w:hAnsi="Arial" w:cs="Arial"/>
                                <w:b/>
                                <w:sz w:val="16"/>
                                <w:szCs w:val="16"/>
                              </w:rPr>
                            </w:pPr>
                            <w:r w:rsidRPr="0016777F">
                              <w:rPr>
                                <w:rFonts w:ascii="Arial" w:hAnsi="Arial" w:cs="Arial"/>
                                <w:b/>
                                <w:sz w:val="16"/>
                                <w:szCs w:val="16"/>
                              </w:rPr>
                              <w:t xml:space="preserve">Inntaler Logistik-Park GmbH, Endach 33-34, </w:t>
                            </w:r>
                            <w:r>
                              <w:rPr>
                                <w:rFonts w:ascii="Arial" w:hAnsi="Arial" w:cs="Arial"/>
                                <w:b/>
                                <w:sz w:val="16"/>
                                <w:szCs w:val="16"/>
                              </w:rPr>
                              <w:t xml:space="preserve">   </w:t>
                            </w:r>
                            <w:r w:rsidRPr="0016777F">
                              <w:rPr>
                                <w:rFonts w:ascii="Arial" w:hAnsi="Arial" w:cs="Arial"/>
                                <w:b/>
                                <w:sz w:val="16"/>
                                <w:szCs w:val="16"/>
                              </w:rPr>
                              <w:t>A-6330 Kufstein</w:t>
                            </w:r>
                          </w:p>
                          <w:p w:rsidR="00B3544B" w:rsidRPr="00C709DB" w:rsidRDefault="00B3544B" w:rsidP="00B3544B">
                            <w:pPr>
                              <w:spacing w:before="60"/>
                              <w:rPr>
                                <w:rFonts w:ascii="Arial" w:hAnsi="Arial" w:cs="Arial"/>
                                <w:b/>
                                <w:sz w:val="16"/>
                                <w:szCs w:val="16"/>
                              </w:rPr>
                            </w:pPr>
                            <w:r w:rsidRPr="00C709DB">
                              <w:rPr>
                                <w:rFonts w:ascii="Arial" w:hAnsi="Arial" w:cs="Arial"/>
                                <w:b/>
                                <w:sz w:val="16"/>
                                <w:szCs w:val="16"/>
                              </w:rPr>
                              <w:t xml:space="preserve">Telefon  </w:t>
                            </w:r>
                            <w:r>
                              <w:rPr>
                                <w:rFonts w:ascii="Arial" w:hAnsi="Arial" w:cs="Arial"/>
                                <w:b/>
                                <w:sz w:val="16"/>
                                <w:szCs w:val="16"/>
                              </w:rPr>
                              <w:t xml:space="preserve">     </w:t>
                            </w:r>
                          </w:p>
                          <w:p w:rsidR="00B3544B" w:rsidRPr="00C709DB" w:rsidRDefault="00B3544B" w:rsidP="00B3544B">
                            <w:pPr>
                              <w:rPr>
                                <w:rFonts w:ascii="Arial" w:hAnsi="Arial" w:cs="Arial"/>
                                <w:b/>
                                <w:sz w:val="16"/>
                                <w:szCs w:val="16"/>
                              </w:rPr>
                            </w:pPr>
                            <w:r w:rsidRPr="00C709DB">
                              <w:rPr>
                                <w:rFonts w:ascii="Arial" w:hAnsi="Arial" w:cs="Arial"/>
                                <w:b/>
                                <w:sz w:val="16"/>
                                <w:szCs w:val="16"/>
                              </w:rPr>
                              <w:t xml:space="preserve">Fax        </w:t>
                            </w:r>
                            <w:r>
                              <w:rPr>
                                <w:rFonts w:ascii="Arial" w:hAnsi="Arial" w:cs="Arial"/>
                                <w:b/>
                                <w:sz w:val="16"/>
                                <w:szCs w:val="16"/>
                              </w:rPr>
                              <w:t xml:space="preserve">      </w:t>
                            </w:r>
                          </w:p>
                          <w:p w:rsidR="00B3544B" w:rsidRPr="00C709DB" w:rsidRDefault="00B3544B" w:rsidP="00B3544B">
                            <w:pPr>
                              <w:rPr>
                                <w:rFonts w:ascii="Arial" w:hAnsi="Arial" w:cs="Arial"/>
                                <w:b/>
                                <w:sz w:val="16"/>
                                <w:szCs w:val="16"/>
                              </w:rPr>
                            </w:pPr>
                            <w:r>
                              <w:rPr>
                                <w:rFonts w:ascii="Arial" w:hAnsi="Arial" w:cs="Arial"/>
                                <w:b/>
                                <w:sz w:val="16"/>
                                <w:szCs w:val="16"/>
                              </w:rPr>
                              <w:t xml:space="preserve">E-Mail          </w:t>
                            </w:r>
                          </w:p>
                          <w:p w:rsidR="00B3544B" w:rsidRPr="00C709DB" w:rsidRDefault="00B3544B" w:rsidP="00B3544B">
                            <w:pPr>
                              <w:rPr>
                                <w:sz w:val="16"/>
                                <w:szCs w:val="16"/>
                              </w:rPr>
                            </w:pPr>
                            <w:r w:rsidRPr="00C709DB">
                              <w:rPr>
                                <w:rFonts w:ascii="Arial" w:hAnsi="Arial" w:cs="Arial"/>
                                <w:b/>
                                <w:sz w:val="16"/>
                                <w:szCs w:val="16"/>
                              </w:rPr>
                              <w:t xml:space="preserve">Internet   </w:t>
                            </w:r>
                            <w:r>
                              <w:rPr>
                                <w:rFonts w:ascii="Arial" w:hAnsi="Arial" w:cs="Arial"/>
                                <w:b/>
                                <w:sz w:val="16"/>
                                <w:szCs w:val="16"/>
                              </w:rPr>
                              <w:t xml:space="preserve">    </w:t>
                            </w:r>
                          </w:p>
                        </w:txbxContent>
                      </wps:txbx>
                      <wps:bodyPr rot="0" vert="horz" wrap="square" lIns="0" tIns="0" rIns="0" bIns="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271.15pt;margin-top:3.45pt;width:183.45pt;height:62.6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" strokecolor="white">
                <v:textbox style="mso-fit-shape-to-text:t" inset="0,0,0,0">
                  <w:txbxContent>
                    <w:p w:rsidR="00B3544B" w:rsidRDefault="00B3544B" w:rsidP="00B3544B">
                      <w:pPr>
                        <w:spacing w:line="288" w:lineRule="auto"/>
                        <w:rPr>
                          <w:rFonts w:ascii="Arial" w:hAnsi="Arial" w:cs="Arial"/>
                          <w:b/>
                          <w:sz w:val="16"/>
                          <w:szCs w:val="16"/>
                        </w:rPr>
                      </w:pPr>
                      <w:r w:rsidRPr="0016777F">
                        <w:rPr>
                          <w:rFonts w:ascii="Arial" w:hAnsi="Arial" w:cs="Arial"/>
                          <w:b/>
                          <w:sz w:val="16"/>
                          <w:szCs w:val="16"/>
                        </w:rPr>
                        <w:t xml:space="preserve">Inntaler Logistik-Park GmbH, Endach 33-34, </w:t>
                      </w:r>
                      <w:r>
                        <w:rPr>
                          <w:rFonts w:ascii="Arial" w:hAnsi="Arial" w:cs="Arial"/>
                          <w:b/>
                          <w:sz w:val="16"/>
                          <w:szCs w:val="16"/>
                        </w:rPr>
                        <w:t xml:space="preserve">   </w:t>
                      </w:r>
                      <w:r w:rsidRPr="0016777F">
                        <w:rPr>
                          <w:rFonts w:ascii="Arial" w:hAnsi="Arial" w:cs="Arial"/>
                          <w:b/>
                          <w:sz w:val="16"/>
                          <w:szCs w:val="16"/>
                        </w:rPr>
                        <w:t>A-6330 Kufstein</w:t>
                      </w:r>
                    </w:p>
                    <w:p w:rsidR="00B3544B" w:rsidRPr="00C709DB" w:rsidRDefault="00B3544B" w:rsidP="00B3544B">
                      <w:pPr>
                        <w:spacing w:before="60"/>
                        <w:rPr>
                          <w:rFonts w:ascii="Arial" w:hAnsi="Arial" w:cs="Arial"/>
                          <w:b/>
                          <w:sz w:val="16"/>
                          <w:szCs w:val="16"/>
                        </w:rPr>
                      </w:pPr>
                      <w:r w:rsidRPr="00C709DB">
                        <w:rPr>
                          <w:rFonts w:ascii="Arial" w:hAnsi="Arial" w:cs="Arial"/>
                          <w:b/>
                          <w:sz w:val="16"/>
                          <w:szCs w:val="16"/>
                        </w:rPr>
                        <w:t xml:space="preserve">Telefon  </w:t>
                      </w:r>
                      <w:r>
                        <w:rPr>
                          <w:rFonts w:ascii="Arial" w:hAnsi="Arial" w:cs="Arial"/>
                          <w:b/>
                          <w:sz w:val="16"/>
                          <w:szCs w:val="16"/>
                        </w:rPr>
                        <w:t xml:space="preserve">     </w:t>
                      </w:r>
                    </w:p>
                    <w:p w:rsidR="00B3544B" w:rsidRPr="00C709DB" w:rsidRDefault="00B3544B" w:rsidP="00B3544B">
                      <w:pPr>
                        <w:rPr>
                          <w:rFonts w:ascii="Arial" w:hAnsi="Arial" w:cs="Arial"/>
                          <w:b/>
                          <w:sz w:val="16"/>
                          <w:szCs w:val="16"/>
                        </w:rPr>
                      </w:pPr>
                      <w:r w:rsidRPr="00C709DB">
                        <w:rPr>
                          <w:rFonts w:ascii="Arial" w:hAnsi="Arial" w:cs="Arial"/>
                          <w:b/>
                          <w:sz w:val="16"/>
                          <w:szCs w:val="16"/>
                        </w:rPr>
                        <w:t xml:space="preserve">Fax        </w:t>
                      </w:r>
                      <w:r>
                        <w:rPr>
                          <w:rFonts w:ascii="Arial" w:hAnsi="Arial" w:cs="Arial"/>
                          <w:b/>
                          <w:sz w:val="16"/>
                          <w:szCs w:val="16"/>
                        </w:rPr>
                        <w:t xml:space="preserve">      </w:t>
                      </w:r>
                    </w:p>
                    <w:p w:rsidR="00B3544B" w:rsidRPr="00C709DB" w:rsidRDefault="00B3544B" w:rsidP="00B3544B">
                      <w:pPr>
                        <w:rPr>
                          <w:rFonts w:ascii="Arial" w:hAnsi="Arial" w:cs="Arial"/>
                          <w:b/>
                          <w:sz w:val="16"/>
                          <w:szCs w:val="16"/>
                        </w:rPr>
                      </w:pPr>
                      <w:r>
                        <w:rPr>
                          <w:rFonts w:ascii="Arial" w:hAnsi="Arial" w:cs="Arial"/>
                          <w:b/>
                          <w:sz w:val="16"/>
                          <w:szCs w:val="16"/>
                        </w:rPr>
                        <w:t xml:space="preserve">E-Mail          </w:t>
                      </w:r>
                    </w:p>
                    <w:p w:rsidR="00B3544B" w:rsidRPr="00C709DB" w:rsidRDefault="00B3544B" w:rsidP="00B3544B">
                      <w:pPr>
                        <w:rPr>
                          <w:sz w:val="16"/>
                          <w:szCs w:val="16"/>
                        </w:rPr>
                      </w:pPr>
                      <w:r w:rsidRPr="00C709DB">
                        <w:rPr>
                          <w:rFonts w:ascii="Arial" w:hAnsi="Arial" w:cs="Arial"/>
                          <w:b/>
                          <w:sz w:val="16"/>
                          <w:szCs w:val="16"/>
                        </w:rPr>
                        <w:t xml:space="preserve">Internet   </w:t>
                      </w:r>
                      <w:r>
                        <w:rPr>
                          <w:rFonts w:ascii="Arial" w:hAnsi="Arial" w:cs="Arial"/>
                          <w:b/>
                          <w:sz w:val="16"/>
                          <w:szCs w:val="16"/>
                        </w:rPr>
                        <w:t xml:space="preserve">    </w:t>
                      </w:r>
                    </w:p>
                  </w:txbxContent>
                </v:textbox>
              </v:shape>
            </w:pict>
          </mc:Fallback>
        </mc:AlternateContent>
      </w:r>
      <w:r w:rsidRPr="00CD1E44">
        <w:rPr>
          <w:rFonts w:ascii="Arial" w:hAnsi="Arial" w:cs="Arial"/>
          <w:b/>
          <w:noProof/>
          <w:sz w:val="12"/>
          <w:szCs w:val="12"/>
          <w:u w:val="single"/>
        </w:rPr>
        <mc:AlternateContent>
          <mc:Choice Requires="wps">
            <w:drawing>
              <wp:anchor distT="0" distB="0" distL="114300" distR="114300" simplePos="0" relativeHeight="251662336" behindDoc="0" locked="0" layoutInCell="1" allowOverlap="1" wp14:anchorId="22C2ACC3" wp14:editId="216A7D26">
                <wp:simplePos x="0" y="0"/>
                <wp:positionH relativeFrom="column">
                  <wp:posOffset>-230505</wp:posOffset>
                </wp:positionH>
                <wp:positionV relativeFrom="paragraph">
                  <wp:posOffset>214728</wp:posOffset>
                </wp:positionV>
                <wp:extent cx="2374265" cy="931545"/>
                <wp:effectExtent l="0" t="0" r="2540" b="1905"/>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931545"/>
                        </a:xfrm>
                        <a:prstGeom prst="rect">
                          <a:avLst/>
                        </a:prstGeom>
                        <a:noFill/>
                        <a:ln w="9525">
                          <a:noFill/>
                          <a:miter lim="800000"/>
                          <a:headEnd/>
                          <a:tailEnd/>
                        </a:ln>
                      </wps:spPr>
                      <wps:txbx>
                        <w:txbxContent>
                          <w:p w:rsidR="00B3544B" w:rsidRPr="00506560" w:rsidRDefault="00B3544B" w:rsidP="00B3544B">
                            <w:pPr>
                              <w:spacing w:line="240" w:lineRule="exact"/>
                              <w:rPr>
                                <w:rFonts w:ascii="Arial" w:hAnsi="Arial" w:cs="Arial"/>
                                <w:sz w:val="20"/>
                                <w:szCs w:val="20"/>
                              </w:rPr>
                            </w:pPr>
                            <w:permStart w:id="444269034" w:edGrp="everyone"/>
                            <w:permEnd w:id="444269034"/>
                          </w:p>
                        </w:txbxContent>
                      </wps:txbx>
                      <wps:bodyPr rot="0" vert="horz" wrap="square" lIns="0" tIns="0" rIns="0" bIns="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8.15pt;margin-top:16.9pt;width:186.95pt;height:73.35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" filled="f" stroked="f">
                <v:textbox inset="0,0,0,0">
                  <w:txbxContent>
                    <w:p w:rsidR="00B3544B" w:rsidRPr="00506560" w:rsidRDefault="00B3544B" w:rsidP="00B3544B">
                      <w:pPr>
                        <w:spacing w:line="240" w:lineRule="exact"/>
                        <w:rPr>
                          <w:rFonts w:ascii="Arial" w:hAnsi="Arial" w:cs="Arial"/>
                          <w:sz w:val="20"/>
                          <w:szCs w:val="20"/>
                        </w:rPr>
                      </w:pPr>
                      <w:permStart w:id="444269034" w:edGrp="everyone"/>
                      <w:permEnd w:id="444269034"/>
                    </w:p>
                  </w:txbxContent>
                </v:textbox>
              </v:shape>
            </w:pict>
          </mc:Fallback>
        </mc:AlternateContent>
      </w:r>
      <w:r w:rsidRPr="007435A9">
        <w:rPr>
          <w:rFonts w:ascii="Arial" w:hAnsi="Arial" w:cs="Arial"/>
          <w:b/>
          <w:noProof/>
          <w:sz w:val="12"/>
          <w:szCs w:val="12"/>
          <w:u w:val="single"/>
        </w:rPr>
        <mc:AlternateContent>
          <mc:Choice Requires="wps">
            <w:drawing>
              <wp:anchor distT="0" distB="0" distL="114300" distR="114300" simplePos="0" relativeHeight="251661312" behindDoc="0" locked="0" layoutInCell="1" allowOverlap="1" wp14:anchorId="0D4FD926" wp14:editId="4B4A3F13">
                <wp:simplePos x="0" y="0"/>
                <wp:positionH relativeFrom="column">
                  <wp:posOffset>-301625</wp:posOffset>
                </wp:positionH>
                <wp:positionV relativeFrom="paragraph">
                  <wp:posOffset>41373</wp:posOffset>
                </wp:positionV>
                <wp:extent cx="2259330" cy="131445"/>
                <wp:effectExtent l="0" t="0" r="7620" b="190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330" cy="131445"/>
                        </a:xfrm>
                        <a:prstGeom prst="rect">
                          <a:avLst/>
                        </a:prstGeom>
                        <a:solidFill>
                          <a:srgbClr val="FFFFFF"/>
                        </a:solidFill>
                        <a:ln w="9525">
                          <a:noFill/>
                          <a:miter lim="800000"/>
                          <a:headEnd/>
                          <a:tailEnd/>
                        </a:ln>
                      </wps:spPr>
                      <wps:txbx>
                        <w:txbxContent>
                          <w:p w:rsidR="00B3544B" w:rsidRDefault="00B3544B" w:rsidP="00B3544B">
                            <w:pPr>
                              <w:rPr>
                                <w:rFonts w:ascii="Arial" w:hAnsi="Arial" w:cs="Arial"/>
                                <w:b/>
                                <w:sz w:val="12"/>
                                <w:szCs w:val="12"/>
                                <w:u w:val="single"/>
                              </w:rPr>
                            </w:pPr>
                            <w:r w:rsidRPr="0016777F">
                              <w:rPr>
                                <w:rFonts w:ascii="Arial" w:hAnsi="Arial" w:cs="Arial"/>
                                <w:b/>
                                <w:sz w:val="12"/>
                                <w:szCs w:val="12"/>
                                <w:u w:val="single"/>
                              </w:rPr>
                              <w:t>Inntaler Logistik-Park GmbH, Endach 33-34, A-6330 Kufstein</w:t>
                            </w:r>
                          </w:p>
                          <w:p w:rsidR="00B3544B" w:rsidRDefault="00B3544B" w:rsidP="00B3544B">
                            <w:pPr>
                              <w:rPr>
                                <w:rFonts w:ascii="Arial" w:hAnsi="Arial" w:cs="Arial"/>
                                <w:b/>
                                <w:sz w:val="12"/>
                                <w:szCs w:val="12"/>
                                <w:u w:val="single"/>
                              </w:rPr>
                            </w:pPr>
                          </w:p>
                          <w:p w:rsidR="00B3544B" w:rsidRPr="00CD1E44" w:rsidRDefault="00B3544B" w:rsidP="00B3544B">
                            <w:pPr>
                              <w:rPr>
                                <w:rFonts w:ascii="Arial" w:hAnsi="Arial" w:cs="Arial"/>
                                <w:sz w:val="20"/>
                                <w:szCs w:val="20"/>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3.75pt;margin-top:3.25pt;width:177.9pt;height:1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" stroked="f">
                <v:textbox inset="0,0,0,0">
                  <w:txbxContent>
                    <w:p w:rsidR="00B3544B" w:rsidRDefault="00B3544B" w:rsidP="00B3544B">
                      <w:pPr>
                        <w:rPr>
                          <w:rFonts w:ascii="Arial" w:hAnsi="Arial" w:cs="Arial"/>
                          <w:b/>
                          <w:sz w:val="12"/>
                          <w:szCs w:val="12"/>
                          <w:u w:val="single"/>
                        </w:rPr>
                      </w:pPr>
                      <w:r w:rsidRPr="0016777F">
                        <w:rPr>
                          <w:rFonts w:ascii="Arial" w:hAnsi="Arial" w:cs="Arial"/>
                          <w:b/>
                          <w:sz w:val="12"/>
                          <w:szCs w:val="12"/>
                          <w:u w:val="single"/>
                        </w:rPr>
                        <w:t>Inntaler Logistik-Park GmbH, Endach 33-34, A-6330 Kufstein</w:t>
                      </w:r>
                    </w:p>
                    <w:p w:rsidR="00B3544B" w:rsidRDefault="00B3544B" w:rsidP="00B3544B">
                      <w:pPr>
                        <w:rPr>
                          <w:rFonts w:ascii="Arial" w:hAnsi="Arial" w:cs="Arial"/>
                          <w:b/>
                          <w:sz w:val="12"/>
                          <w:szCs w:val="12"/>
                          <w:u w:val="single"/>
                        </w:rPr>
                      </w:pPr>
                    </w:p>
                    <w:p w:rsidR="00B3544B" w:rsidRPr="00CD1E44" w:rsidRDefault="00B3544B" w:rsidP="00B3544B">
                      <w:pPr>
                        <w:rPr>
                          <w:rFonts w:ascii="Arial" w:hAnsi="Arial" w:cs="Arial"/>
                          <w:sz w:val="20"/>
                          <w:szCs w:val="20"/>
                        </w:rPr>
                      </w:pPr>
                    </w:p>
                  </w:txbxContent>
                </v:textbox>
              </v:shape>
            </w:pict>
          </mc:Fallback>
        </mc:AlternateContent>
      </w:r>
    </w:p>
    <w:p w:rsidR="00B3544B" w:rsidRDefault="00B3544B" w:rsidP="00B3544B">
      <w:pPr>
        <w:rPr>
          <w:rFonts w:ascii="Arial" w:hAnsi="Arial" w:cs="Arial"/>
          <w:b/>
          <w:sz w:val="12"/>
          <w:szCs w:val="12"/>
          <w:u w:val="single"/>
        </w:rPr>
      </w:pPr>
    </w:p>
    <w:p w:rsidR="00B3544B" w:rsidRDefault="00253286" w:rsidP="00B3544B">
      <w:pPr>
        <w:rPr>
          <w:rFonts w:ascii="Arial" w:hAnsi="Arial" w:cs="Arial"/>
          <w:b/>
          <w:sz w:val="12"/>
          <w:szCs w:val="12"/>
          <w:u w:val="single"/>
        </w:rPr>
      </w:pPr>
      <w:r>
        <w:rPr>
          <w:rFonts w:ascii="Arial" w:hAnsi="Arial" w:cs="Arial"/>
          <w:b/>
          <w:noProof/>
          <w:sz w:val="12"/>
          <w:szCs w:val="12"/>
          <w:u w:val="single"/>
        </w:rPr>
        <mc:AlternateContent>
          <mc:Choice Requires="wps">
            <w:drawing>
              <wp:anchor distT="0" distB="0" distL="114300" distR="114300" simplePos="0" relativeHeight="251663360" behindDoc="0" locked="0" layoutInCell="1" allowOverlap="1" wp14:anchorId="5E389C1E" wp14:editId="3CCA2495">
                <wp:simplePos x="0" y="0"/>
                <wp:positionH relativeFrom="column">
                  <wp:posOffset>4028440</wp:posOffset>
                </wp:positionH>
                <wp:positionV relativeFrom="paragraph">
                  <wp:posOffset>40738</wp:posOffset>
                </wp:positionV>
                <wp:extent cx="1881505" cy="478155"/>
                <wp:effectExtent l="0" t="0" r="4445" b="0"/>
                <wp:wrapNone/>
                <wp:docPr id="6" name="Textfeld 6"/>
                <wp:cNvGraphicFramePr/>
                <a:graphic xmlns:a="http://schemas.openxmlformats.org/drawingml/2006/main">
                  <a:graphicData uri="http://schemas.microsoft.com/office/word/2010/wordprocessingShape">
                    <wps:wsp>
                      <wps:cNvSpPr txBox="1"/>
                      <wps:spPr>
                        <a:xfrm>
                          <a:off x="0" y="0"/>
                          <a:ext cx="1881505" cy="478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3544B" w:rsidRPr="00753FF9" w:rsidRDefault="002718EE" w:rsidP="00B3544B">
                            <w:pPr>
                              <w:rPr>
                                <w:rFonts w:ascii="Arial" w:hAnsi="Arial" w:cs="Arial"/>
                                <w:b/>
                                <w:sz w:val="16"/>
                                <w:szCs w:val="16"/>
                              </w:rPr>
                            </w:pPr>
                            <w:r>
                              <w:rPr>
                                <w:rFonts w:ascii="Arial" w:hAnsi="Arial" w:cs="Arial"/>
                                <w:b/>
                                <w:sz w:val="16"/>
                                <w:szCs w:val="16"/>
                              </w:rPr>
                              <w:t>+43 5372 / 90828</w:t>
                            </w:r>
                            <w:r w:rsidR="001235A9">
                              <w:rPr>
                                <w:rFonts w:ascii="Arial" w:hAnsi="Arial" w:cs="Arial"/>
                                <w:b/>
                                <w:sz w:val="16"/>
                                <w:szCs w:val="16"/>
                              </w:rPr>
                              <w:t>-13</w:t>
                            </w:r>
                          </w:p>
                          <w:p w:rsidR="00B3544B" w:rsidRPr="00753FF9" w:rsidRDefault="00B3544B" w:rsidP="00B3544B">
                            <w:pPr>
                              <w:rPr>
                                <w:rFonts w:ascii="Arial" w:hAnsi="Arial" w:cs="Arial"/>
                                <w:b/>
                                <w:sz w:val="16"/>
                                <w:szCs w:val="16"/>
                              </w:rPr>
                            </w:pPr>
                            <w:r>
                              <w:rPr>
                                <w:rFonts w:ascii="Arial" w:hAnsi="Arial" w:cs="Arial"/>
                                <w:b/>
                                <w:sz w:val="16"/>
                                <w:szCs w:val="16"/>
                              </w:rPr>
                              <w:t>+43 5372 / 90828-28</w:t>
                            </w:r>
                          </w:p>
                          <w:p w:rsidR="00B3544B" w:rsidRPr="00753FF9" w:rsidRDefault="001235A9" w:rsidP="00B3544B">
                            <w:pPr>
                              <w:rPr>
                                <w:rFonts w:ascii="Arial" w:hAnsi="Arial" w:cs="Arial"/>
                                <w:b/>
                                <w:sz w:val="16"/>
                                <w:szCs w:val="16"/>
                              </w:rPr>
                            </w:pPr>
                            <w:r>
                              <w:rPr>
                                <w:rFonts w:ascii="Arial" w:hAnsi="Arial" w:cs="Arial"/>
                                <w:b/>
                                <w:sz w:val="16"/>
                                <w:szCs w:val="16"/>
                              </w:rPr>
                              <w:t>perner</w:t>
                            </w:r>
                            <w:r w:rsidR="00B3544B">
                              <w:rPr>
                                <w:rFonts w:ascii="Arial" w:hAnsi="Arial" w:cs="Arial"/>
                                <w:b/>
                                <w:sz w:val="16"/>
                                <w:szCs w:val="16"/>
                              </w:rPr>
                              <w:t>@inntaler.cc</w:t>
                            </w:r>
                          </w:p>
                          <w:p w:rsidR="00B3544B" w:rsidRPr="00753FF9" w:rsidRDefault="00B3544B" w:rsidP="00B3544B">
                            <w:pPr>
                              <w:rPr>
                                <w:b/>
                              </w:rPr>
                            </w:pPr>
                            <w:r w:rsidRPr="00753FF9">
                              <w:rPr>
                                <w:rFonts w:ascii="Arial" w:hAnsi="Arial" w:cs="Arial"/>
                                <w:b/>
                                <w:sz w:val="16"/>
                                <w:szCs w:val="16"/>
                              </w:rPr>
                              <w:t>www.inntaler.cc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feld 6" o:spid="_x0000_s1029" type="#_x0000_t202" style="position:absolute;margin-left:317.2pt;margin-top:3.2pt;width:148.15pt;height:37.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" filled="f" stroked="f" strokeweight=".5pt">
                <v:textbox inset="0,0,0,0">
                  <w:txbxContent>
                    <w:p w:rsidR="00B3544B" w:rsidRPr="00753FF9" w:rsidRDefault="002718EE" w:rsidP="00B3544B">
                      <w:pPr>
                        <w:rPr>
                          <w:rFonts w:ascii="Arial" w:hAnsi="Arial" w:cs="Arial"/>
                          <w:b/>
                          <w:sz w:val="16"/>
                          <w:szCs w:val="16"/>
                        </w:rPr>
                      </w:pPr>
                      <w:r>
                        <w:rPr>
                          <w:rFonts w:ascii="Arial" w:hAnsi="Arial" w:cs="Arial"/>
                          <w:b/>
                          <w:sz w:val="16"/>
                          <w:szCs w:val="16"/>
                        </w:rPr>
                        <w:t>+43 5372 / 90828</w:t>
                      </w:r>
                      <w:r w:rsidR="001235A9">
                        <w:rPr>
                          <w:rFonts w:ascii="Arial" w:hAnsi="Arial" w:cs="Arial"/>
                          <w:b/>
                          <w:sz w:val="16"/>
                          <w:szCs w:val="16"/>
                        </w:rPr>
                        <w:t>-13</w:t>
                      </w:r>
                    </w:p>
                    <w:p w:rsidR="00B3544B" w:rsidRPr="00753FF9" w:rsidRDefault="00B3544B" w:rsidP="00B3544B">
                      <w:pPr>
                        <w:rPr>
                          <w:rFonts w:ascii="Arial" w:hAnsi="Arial" w:cs="Arial"/>
                          <w:b/>
                          <w:sz w:val="16"/>
                          <w:szCs w:val="16"/>
                        </w:rPr>
                      </w:pPr>
                      <w:r>
                        <w:rPr>
                          <w:rFonts w:ascii="Arial" w:hAnsi="Arial" w:cs="Arial"/>
                          <w:b/>
                          <w:sz w:val="16"/>
                          <w:szCs w:val="16"/>
                        </w:rPr>
                        <w:t>+43 5372 / 90828-28</w:t>
                      </w:r>
                    </w:p>
                    <w:p w:rsidR="00B3544B" w:rsidRPr="00753FF9" w:rsidRDefault="001235A9" w:rsidP="00B3544B">
                      <w:pPr>
                        <w:rPr>
                          <w:rFonts w:ascii="Arial" w:hAnsi="Arial" w:cs="Arial"/>
                          <w:b/>
                          <w:sz w:val="16"/>
                          <w:szCs w:val="16"/>
                        </w:rPr>
                      </w:pPr>
                      <w:r>
                        <w:rPr>
                          <w:rFonts w:ascii="Arial" w:hAnsi="Arial" w:cs="Arial"/>
                          <w:b/>
                          <w:sz w:val="16"/>
                          <w:szCs w:val="16"/>
                        </w:rPr>
                        <w:t>perner</w:t>
                      </w:r>
                      <w:r w:rsidR="00B3544B">
                        <w:rPr>
                          <w:rFonts w:ascii="Arial" w:hAnsi="Arial" w:cs="Arial"/>
                          <w:b/>
                          <w:sz w:val="16"/>
                          <w:szCs w:val="16"/>
                        </w:rPr>
                        <w:t>@inntaler.cc</w:t>
                      </w:r>
                    </w:p>
                    <w:p w:rsidR="00B3544B" w:rsidRPr="00753FF9" w:rsidRDefault="00B3544B" w:rsidP="00B3544B">
                      <w:pPr>
                        <w:rPr>
                          <w:b/>
                        </w:rPr>
                      </w:pPr>
                      <w:r w:rsidRPr="00753FF9">
                        <w:rPr>
                          <w:rFonts w:ascii="Arial" w:hAnsi="Arial" w:cs="Arial"/>
                          <w:b/>
                          <w:sz w:val="16"/>
                          <w:szCs w:val="16"/>
                        </w:rPr>
                        <w:t>www.inntaler.cc</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3530DC2F" wp14:editId="2E7BCB72">
                <wp:simplePos x="0" y="0"/>
                <wp:positionH relativeFrom="column">
                  <wp:posOffset>3900805</wp:posOffset>
                </wp:positionH>
                <wp:positionV relativeFrom="paragraph">
                  <wp:posOffset>40103</wp:posOffset>
                </wp:positionV>
                <wp:extent cx="67945" cy="476885"/>
                <wp:effectExtent l="0" t="0" r="27305" b="19050"/>
                <wp:wrapNone/>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 cy="476885"/>
                        </a:xfrm>
                        <a:prstGeom prst="rect">
                          <a:avLst/>
                        </a:prstGeom>
                        <a:solidFill>
                          <a:srgbClr val="FFFFFF"/>
                        </a:solidFill>
                        <a:ln w="9525">
                          <a:solidFill>
                            <a:schemeClr val="bg1">
                              <a:lumMod val="100000"/>
                              <a:lumOff val="0"/>
                            </a:schemeClr>
                          </a:solidFill>
                          <a:miter lim="800000"/>
                          <a:headEnd/>
                          <a:tailEnd/>
                        </a:ln>
                      </wps:spPr>
                      <wps:txbx>
                        <w:txbxContent>
                          <w:p w:rsidR="00B3544B" w:rsidRDefault="00B3544B" w:rsidP="00B3544B">
                            <w:pPr>
                              <w:rPr>
                                <w:rFonts w:ascii="Arial" w:hAnsi="Arial" w:cs="Arial"/>
                                <w:b/>
                                <w:sz w:val="16"/>
                                <w:szCs w:val="16"/>
                              </w:rPr>
                            </w:pPr>
                            <w:r>
                              <w:rPr>
                                <w:rFonts w:ascii="Arial" w:hAnsi="Arial" w:cs="Arial"/>
                                <w:b/>
                                <w:sz w:val="16"/>
                                <w:szCs w:val="16"/>
                              </w:rPr>
                              <w:t>:</w:t>
                            </w:r>
                          </w:p>
                          <w:p w:rsidR="00B3544B" w:rsidRDefault="00B3544B" w:rsidP="00B3544B">
                            <w:pPr>
                              <w:rPr>
                                <w:rFonts w:ascii="Arial" w:hAnsi="Arial" w:cs="Arial"/>
                                <w:b/>
                                <w:sz w:val="16"/>
                                <w:szCs w:val="16"/>
                              </w:rPr>
                            </w:pPr>
                            <w:r>
                              <w:rPr>
                                <w:rFonts w:ascii="Arial" w:hAnsi="Arial" w:cs="Arial"/>
                                <w:b/>
                                <w:sz w:val="16"/>
                                <w:szCs w:val="16"/>
                              </w:rPr>
                              <w:t>:</w:t>
                            </w:r>
                          </w:p>
                          <w:p w:rsidR="00B3544B" w:rsidRDefault="00B3544B" w:rsidP="00B3544B">
                            <w:pPr>
                              <w:rPr>
                                <w:rFonts w:ascii="Arial" w:hAnsi="Arial" w:cs="Arial"/>
                                <w:b/>
                                <w:sz w:val="16"/>
                                <w:szCs w:val="16"/>
                              </w:rPr>
                            </w:pPr>
                            <w:r>
                              <w:rPr>
                                <w:rFonts w:ascii="Arial" w:hAnsi="Arial" w:cs="Arial"/>
                                <w:b/>
                                <w:sz w:val="16"/>
                                <w:szCs w:val="16"/>
                              </w:rPr>
                              <w:t>:</w:t>
                            </w:r>
                          </w:p>
                          <w:p w:rsidR="00B3544B" w:rsidRPr="00AA2605" w:rsidRDefault="00B3544B" w:rsidP="00B3544B">
                            <w:pPr>
                              <w:rPr>
                                <w:rFonts w:ascii="Arial" w:hAnsi="Arial" w:cs="Arial"/>
                                <w:b/>
                                <w:sz w:val="16"/>
                                <w:szCs w:val="16"/>
                              </w:rPr>
                            </w:pPr>
                            <w:r>
                              <w:rPr>
                                <w:rFonts w:ascii="Arial" w:hAnsi="Arial" w:cs="Arial"/>
                                <w:b/>
                                <w:sz w:val="16"/>
                                <w:szCs w:val="16"/>
                              </w:rPr>
                              <w:t>:</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307.15pt;margin-top:3.15pt;width:5.35pt;height:37.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" strokecolor="white [3212]">
                <v:textbox style="mso-fit-shape-to-text:t" inset="0,0,0,0">
                  <w:txbxContent>
                    <w:p w:rsidR="00B3544B" w:rsidRDefault="00B3544B" w:rsidP="00B3544B">
                      <w:pPr>
                        <w:rPr>
                          <w:rFonts w:ascii="Arial" w:hAnsi="Arial" w:cs="Arial"/>
                          <w:b/>
                          <w:sz w:val="16"/>
                          <w:szCs w:val="16"/>
                        </w:rPr>
                      </w:pPr>
                      <w:r>
                        <w:rPr>
                          <w:rFonts w:ascii="Arial" w:hAnsi="Arial" w:cs="Arial"/>
                          <w:b/>
                          <w:sz w:val="16"/>
                          <w:szCs w:val="16"/>
                        </w:rPr>
                        <w:t>:</w:t>
                      </w:r>
                    </w:p>
                    <w:p w:rsidR="00B3544B" w:rsidRDefault="00B3544B" w:rsidP="00B3544B">
                      <w:pPr>
                        <w:rPr>
                          <w:rFonts w:ascii="Arial" w:hAnsi="Arial" w:cs="Arial"/>
                          <w:b/>
                          <w:sz w:val="16"/>
                          <w:szCs w:val="16"/>
                        </w:rPr>
                      </w:pPr>
                      <w:r>
                        <w:rPr>
                          <w:rFonts w:ascii="Arial" w:hAnsi="Arial" w:cs="Arial"/>
                          <w:b/>
                          <w:sz w:val="16"/>
                          <w:szCs w:val="16"/>
                        </w:rPr>
                        <w:t>:</w:t>
                      </w:r>
                    </w:p>
                    <w:p w:rsidR="00B3544B" w:rsidRDefault="00B3544B" w:rsidP="00B3544B">
                      <w:pPr>
                        <w:rPr>
                          <w:rFonts w:ascii="Arial" w:hAnsi="Arial" w:cs="Arial"/>
                          <w:b/>
                          <w:sz w:val="16"/>
                          <w:szCs w:val="16"/>
                        </w:rPr>
                      </w:pPr>
                      <w:r>
                        <w:rPr>
                          <w:rFonts w:ascii="Arial" w:hAnsi="Arial" w:cs="Arial"/>
                          <w:b/>
                          <w:sz w:val="16"/>
                          <w:szCs w:val="16"/>
                        </w:rPr>
                        <w:t>:</w:t>
                      </w:r>
                    </w:p>
                    <w:p w:rsidR="00B3544B" w:rsidRPr="00AA2605" w:rsidRDefault="00B3544B" w:rsidP="00B3544B">
                      <w:pPr>
                        <w:rPr>
                          <w:rFonts w:ascii="Arial" w:hAnsi="Arial" w:cs="Arial"/>
                          <w:b/>
                          <w:sz w:val="16"/>
                          <w:szCs w:val="16"/>
                        </w:rPr>
                      </w:pPr>
                      <w:r>
                        <w:rPr>
                          <w:rFonts w:ascii="Arial" w:hAnsi="Arial" w:cs="Arial"/>
                          <w:b/>
                          <w:sz w:val="16"/>
                          <w:szCs w:val="16"/>
                        </w:rPr>
                        <w:t>:</w:t>
                      </w:r>
                    </w:p>
                  </w:txbxContent>
                </v:textbox>
              </v:shape>
            </w:pict>
          </mc:Fallback>
        </mc:AlternateContent>
      </w:r>
    </w:p>
    <w:p w:rsidR="00B3544B" w:rsidRDefault="00B3544B" w:rsidP="00B3544B">
      <w:pPr>
        <w:rPr>
          <w:rFonts w:ascii="Arial" w:hAnsi="Arial" w:cs="Arial"/>
          <w:b/>
          <w:sz w:val="12"/>
          <w:szCs w:val="12"/>
          <w:u w:val="single"/>
        </w:rPr>
      </w:pPr>
    </w:p>
    <w:p w:rsidR="00B3544B" w:rsidRDefault="00B3544B" w:rsidP="00B3544B">
      <w:pPr>
        <w:rPr>
          <w:rFonts w:ascii="Arial" w:hAnsi="Arial" w:cs="Arial"/>
          <w:b/>
          <w:sz w:val="12"/>
          <w:szCs w:val="12"/>
          <w:u w:val="single"/>
        </w:rPr>
      </w:pPr>
    </w:p>
    <w:p w:rsidR="00B3544B" w:rsidRDefault="00B3544B" w:rsidP="00B3544B">
      <w:pPr>
        <w:rPr>
          <w:rFonts w:ascii="Arial" w:hAnsi="Arial" w:cs="Arial"/>
          <w:b/>
          <w:sz w:val="12"/>
          <w:szCs w:val="12"/>
          <w:u w:val="single"/>
        </w:rPr>
      </w:pPr>
    </w:p>
    <w:p w:rsidR="00B3544B" w:rsidRDefault="00B3544B" w:rsidP="00B3544B">
      <w:pPr>
        <w:rPr>
          <w:rFonts w:ascii="Arial" w:hAnsi="Arial" w:cs="Arial"/>
          <w:b/>
          <w:sz w:val="12"/>
          <w:szCs w:val="12"/>
          <w:u w:val="single"/>
        </w:rPr>
      </w:pPr>
    </w:p>
    <w:p w:rsidR="00B3544B" w:rsidRDefault="00B3544B" w:rsidP="00B3544B">
      <w:pPr>
        <w:rPr>
          <w:rFonts w:ascii="Arial" w:hAnsi="Arial" w:cs="Arial"/>
          <w:b/>
          <w:sz w:val="12"/>
          <w:szCs w:val="12"/>
          <w:u w:val="single"/>
        </w:rPr>
      </w:pPr>
    </w:p>
    <w:p w:rsidR="00B3544B" w:rsidRDefault="00B3544B" w:rsidP="00B3544B">
      <w:pPr>
        <w:rPr>
          <w:rFonts w:ascii="Arial" w:hAnsi="Arial" w:cs="Arial"/>
          <w:b/>
          <w:sz w:val="12"/>
          <w:szCs w:val="12"/>
          <w:u w:val="single"/>
        </w:rPr>
      </w:pPr>
    </w:p>
    <w:p w:rsidR="00B3544B" w:rsidRDefault="00B3544B" w:rsidP="00B3544B">
      <w:pPr>
        <w:rPr>
          <w:rFonts w:ascii="Arial" w:hAnsi="Arial" w:cs="Arial"/>
          <w:b/>
          <w:sz w:val="12"/>
          <w:szCs w:val="12"/>
          <w:u w:val="single"/>
        </w:rPr>
      </w:pPr>
    </w:p>
    <w:p w:rsidR="00B3544B" w:rsidRDefault="00B3544B" w:rsidP="00B3544B">
      <w:pPr>
        <w:rPr>
          <w:rFonts w:ascii="Arial" w:hAnsi="Arial" w:cs="Arial"/>
          <w:b/>
          <w:sz w:val="12"/>
          <w:szCs w:val="12"/>
          <w:u w:val="single"/>
        </w:rPr>
      </w:pPr>
    </w:p>
    <w:p w:rsidR="00B3544B" w:rsidRDefault="00B3544B" w:rsidP="00B3544B">
      <w:pPr>
        <w:ind w:left="-567"/>
        <w:rPr>
          <w:rFonts w:ascii="Arial" w:hAnsi="Arial" w:cs="Arial"/>
          <w:sz w:val="20"/>
          <w:szCs w:val="20"/>
        </w:rPr>
      </w:pPr>
    </w:p>
    <w:p w:rsidR="00B3544B" w:rsidRDefault="00B3544B" w:rsidP="00B3544B">
      <w:pPr>
        <w:ind w:left="-567"/>
        <w:rPr>
          <w:rFonts w:ascii="Arial" w:hAnsi="Arial" w:cs="Arial"/>
          <w:sz w:val="20"/>
          <w:szCs w:val="20"/>
        </w:rPr>
      </w:pPr>
    </w:p>
    <w:tbl>
      <w:tblPr>
        <w:tblpPr w:leftFromText="141" w:rightFromText="141" w:vertAnchor="text" w:horzAnchor="margin" w:tblpXSpec="center" w:tblpY="-40"/>
        <w:tblW w:w="5239" w:type="pct"/>
        <w:tblLayout w:type="fixed"/>
        <w:tblCellMar>
          <w:left w:w="0" w:type="dxa"/>
          <w:right w:w="0" w:type="dxa"/>
        </w:tblCellMar>
        <w:tblLook w:val="0000" w:firstRow="0" w:lastRow="0" w:firstColumn="0" w:lastColumn="0" w:noHBand="0" w:noVBand="0"/>
      </w:tblPr>
      <w:tblGrid>
        <w:gridCol w:w="2066"/>
        <w:gridCol w:w="3248"/>
        <w:gridCol w:w="1402"/>
        <w:gridCol w:w="2781"/>
      </w:tblGrid>
      <w:tr w:rsidR="00253286" w:rsidTr="00253286">
        <w:trPr>
          <w:trHeight w:hRule="exact" w:val="326"/>
        </w:trPr>
        <w:tc>
          <w:tcPr>
            <w:tcW w:w="1088" w:type="pct"/>
          </w:tcPr>
          <w:p w:rsidR="00253286" w:rsidRDefault="00253286" w:rsidP="00253286">
            <w:pPr>
              <w:rPr>
                <w:sz w:val="16"/>
              </w:rPr>
            </w:pPr>
            <w:r>
              <w:rPr>
                <w:sz w:val="16"/>
              </w:rPr>
              <w:t>Ihre Zeichen</w:t>
            </w:r>
          </w:p>
          <w:p w:rsidR="00253286" w:rsidRDefault="00253286" w:rsidP="00253286">
            <w:pPr>
              <w:rPr>
                <w:sz w:val="16"/>
              </w:rPr>
            </w:pPr>
          </w:p>
        </w:tc>
        <w:tc>
          <w:tcPr>
            <w:tcW w:w="1710" w:type="pct"/>
          </w:tcPr>
          <w:p w:rsidR="00253286" w:rsidRDefault="00253286" w:rsidP="00253286">
            <w:pPr>
              <w:tabs>
                <w:tab w:val="left" w:pos="2835"/>
                <w:tab w:val="left" w:pos="5670"/>
                <w:tab w:val="left" w:pos="8505"/>
              </w:tabs>
              <w:rPr>
                <w:sz w:val="16"/>
              </w:rPr>
            </w:pPr>
            <w:r>
              <w:rPr>
                <w:sz w:val="16"/>
              </w:rPr>
              <w:t>Ihre Nachricht vom</w:t>
            </w:r>
          </w:p>
        </w:tc>
        <w:tc>
          <w:tcPr>
            <w:tcW w:w="738" w:type="pct"/>
          </w:tcPr>
          <w:p w:rsidR="00253286" w:rsidRDefault="00253286" w:rsidP="00253286">
            <w:pPr>
              <w:tabs>
                <w:tab w:val="left" w:pos="5670"/>
                <w:tab w:val="left" w:pos="8505"/>
              </w:tabs>
              <w:rPr>
                <w:sz w:val="16"/>
              </w:rPr>
            </w:pPr>
            <w:r>
              <w:rPr>
                <w:sz w:val="16"/>
              </w:rPr>
              <w:t>Unsere Zeichen</w:t>
            </w:r>
          </w:p>
        </w:tc>
        <w:tc>
          <w:tcPr>
            <w:tcW w:w="1464" w:type="pct"/>
          </w:tcPr>
          <w:p w:rsidR="00253286" w:rsidRDefault="00253286" w:rsidP="00253286">
            <w:pPr>
              <w:tabs>
                <w:tab w:val="left" w:pos="2835"/>
                <w:tab w:val="left" w:pos="5670"/>
                <w:tab w:val="left" w:pos="8505"/>
              </w:tabs>
              <w:rPr>
                <w:sz w:val="16"/>
              </w:rPr>
            </w:pPr>
            <w:r>
              <w:rPr>
                <w:sz w:val="16"/>
              </w:rPr>
              <w:t>Datum</w:t>
            </w:r>
          </w:p>
          <w:p w:rsidR="00253286" w:rsidRDefault="00253286" w:rsidP="00253286">
            <w:pPr>
              <w:tabs>
                <w:tab w:val="left" w:pos="2835"/>
                <w:tab w:val="left" w:pos="5670"/>
                <w:tab w:val="left" w:pos="8505"/>
              </w:tabs>
              <w:rPr>
                <w:sz w:val="16"/>
              </w:rPr>
            </w:pPr>
          </w:p>
          <w:p w:rsidR="00253286" w:rsidRDefault="00253286" w:rsidP="00253286">
            <w:pPr>
              <w:tabs>
                <w:tab w:val="left" w:pos="2835"/>
                <w:tab w:val="left" w:pos="5670"/>
                <w:tab w:val="left" w:pos="8505"/>
              </w:tabs>
              <w:rPr>
                <w:sz w:val="16"/>
              </w:rPr>
            </w:pPr>
          </w:p>
          <w:p w:rsidR="00253286" w:rsidRDefault="00253286" w:rsidP="00253286">
            <w:pPr>
              <w:tabs>
                <w:tab w:val="left" w:pos="2835"/>
                <w:tab w:val="left" w:pos="5670"/>
                <w:tab w:val="left" w:pos="8505"/>
              </w:tabs>
              <w:rPr>
                <w:sz w:val="16"/>
              </w:rPr>
            </w:pPr>
          </w:p>
          <w:p w:rsidR="00253286" w:rsidRDefault="00253286" w:rsidP="00253286">
            <w:pPr>
              <w:tabs>
                <w:tab w:val="left" w:pos="2835"/>
                <w:tab w:val="left" w:pos="5670"/>
                <w:tab w:val="left" w:pos="8505"/>
              </w:tabs>
              <w:rPr>
                <w:sz w:val="16"/>
              </w:rPr>
            </w:pPr>
          </w:p>
          <w:p w:rsidR="00253286" w:rsidRDefault="00253286" w:rsidP="00253286">
            <w:pPr>
              <w:tabs>
                <w:tab w:val="left" w:pos="2835"/>
                <w:tab w:val="left" w:pos="5670"/>
                <w:tab w:val="left" w:pos="8505"/>
              </w:tabs>
              <w:rPr>
                <w:sz w:val="16"/>
              </w:rPr>
            </w:pPr>
          </w:p>
        </w:tc>
      </w:tr>
      <w:tr w:rsidR="00253286" w:rsidTr="00253286">
        <w:tc>
          <w:tcPr>
            <w:tcW w:w="1088" w:type="pct"/>
          </w:tcPr>
          <w:p w:rsidR="00253286" w:rsidRPr="00CD1E44" w:rsidRDefault="00253286" w:rsidP="00253286">
            <w:pPr>
              <w:rPr>
                <w:rFonts w:ascii="Arial" w:hAnsi="Arial" w:cs="Arial"/>
                <w:sz w:val="20"/>
              </w:rPr>
            </w:pPr>
            <w:permStart w:id="1256395281" w:edGrp="everyone"/>
            <w:permEnd w:id="1256395281"/>
          </w:p>
        </w:tc>
        <w:tc>
          <w:tcPr>
            <w:tcW w:w="1710" w:type="pct"/>
          </w:tcPr>
          <w:p w:rsidR="00253286" w:rsidRPr="00CD1E44" w:rsidRDefault="00253286" w:rsidP="00253286">
            <w:pPr>
              <w:rPr>
                <w:rFonts w:ascii="Arial" w:hAnsi="Arial" w:cs="Arial"/>
                <w:sz w:val="20"/>
              </w:rPr>
            </w:pPr>
            <w:permStart w:id="393091777" w:edGrp="everyone"/>
            <w:permEnd w:id="393091777"/>
          </w:p>
        </w:tc>
        <w:tc>
          <w:tcPr>
            <w:tcW w:w="738" w:type="pct"/>
          </w:tcPr>
          <w:p w:rsidR="00253286" w:rsidRPr="00CD1E44" w:rsidRDefault="00253286" w:rsidP="00253286">
            <w:pPr>
              <w:rPr>
                <w:rFonts w:ascii="Arial" w:hAnsi="Arial" w:cs="Arial"/>
                <w:sz w:val="20"/>
              </w:rPr>
            </w:pPr>
            <w:permStart w:id="1940265991" w:edGrp="everyone"/>
            <w:permEnd w:id="1940265991"/>
          </w:p>
        </w:tc>
        <w:permStart w:id="1382613070" w:edGrp="everyone"/>
        <w:tc>
          <w:tcPr>
            <w:tcW w:w="1464" w:type="pct"/>
          </w:tcPr>
          <w:p w:rsidR="00253286" w:rsidRPr="00CD1E44" w:rsidRDefault="00253286" w:rsidP="00253286">
            <w:pPr>
              <w:rPr>
                <w:rFonts w:ascii="Arial" w:hAnsi="Arial" w:cs="Arial"/>
                <w:sz w:val="20"/>
              </w:rPr>
            </w:pPr>
            <w:r w:rsidRPr="00CD1E44">
              <w:rPr>
                <w:rFonts w:ascii="Arial" w:hAnsi="Arial" w:cs="Arial"/>
                <w:sz w:val="20"/>
              </w:rPr>
              <w:fldChar w:fldCharType="begin"/>
            </w:r>
            <w:r w:rsidRPr="00CD1E44">
              <w:rPr>
                <w:rFonts w:ascii="Arial" w:hAnsi="Arial" w:cs="Arial"/>
                <w:sz w:val="20"/>
              </w:rPr>
              <w:instrText xml:space="preserve"> DATE  \@ "dd.MM.yy"  \* MERGEFORMAT </w:instrText>
            </w:r>
            <w:r w:rsidRPr="00CD1E44">
              <w:rPr>
                <w:rFonts w:ascii="Arial" w:hAnsi="Arial" w:cs="Arial"/>
                <w:sz w:val="20"/>
              </w:rPr>
              <w:fldChar w:fldCharType="separate"/>
            </w:r>
            <w:r w:rsidR="00841407">
              <w:rPr>
                <w:rFonts w:ascii="Arial" w:hAnsi="Arial" w:cs="Arial"/>
                <w:noProof/>
                <w:sz w:val="20"/>
              </w:rPr>
              <w:t>30.06.16</w:t>
            </w:r>
            <w:r w:rsidRPr="00CD1E44">
              <w:rPr>
                <w:rFonts w:ascii="Arial" w:hAnsi="Arial" w:cs="Arial"/>
                <w:sz w:val="20"/>
              </w:rPr>
              <w:fldChar w:fldCharType="end"/>
            </w:r>
            <w:permEnd w:id="1382613070"/>
          </w:p>
        </w:tc>
      </w:tr>
      <w:tr w:rsidR="00253286" w:rsidTr="00253286">
        <w:tc>
          <w:tcPr>
            <w:tcW w:w="1088" w:type="pct"/>
          </w:tcPr>
          <w:p w:rsidR="00253286" w:rsidRDefault="00253286" w:rsidP="00253286">
            <w:pPr>
              <w:rPr>
                <w:rFonts w:ascii="Arial" w:hAnsi="Arial" w:cs="Arial"/>
                <w:sz w:val="20"/>
              </w:rPr>
            </w:pPr>
          </w:p>
        </w:tc>
        <w:tc>
          <w:tcPr>
            <w:tcW w:w="1710" w:type="pct"/>
          </w:tcPr>
          <w:p w:rsidR="00253286" w:rsidRDefault="00253286" w:rsidP="00253286">
            <w:pPr>
              <w:rPr>
                <w:rFonts w:ascii="Arial" w:hAnsi="Arial" w:cs="Arial"/>
                <w:sz w:val="20"/>
              </w:rPr>
            </w:pPr>
          </w:p>
        </w:tc>
        <w:tc>
          <w:tcPr>
            <w:tcW w:w="738" w:type="pct"/>
          </w:tcPr>
          <w:p w:rsidR="00253286" w:rsidRDefault="00253286" w:rsidP="00253286">
            <w:pPr>
              <w:rPr>
                <w:rFonts w:ascii="Arial" w:hAnsi="Arial" w:cs="Arial"/>
                <w:sz w:val="20"/>
              </w:rPr>
            </w:pPr>
          </w:p>
        </w:tc>
        <w:tc>
          <w:tcPr>
            <w:tcW w:w="1464" w:type="pct"/>
          </w:tcPr>
          <w:p w:rsidR="00253286" w:rsidRPr="00CD1E44" w:rsidRDefault="00253286" w:rsidP="00253286">
            <w:pPr>
              <w:rPr>
                <w:rFonts w:ascii="Arial" w:hAnsi="Arial" w:cs="Arial"/>
                <w:sz w:val="20"/>
              </w:rPr>
            </w:pPr>
          </w:p>
        </w:tc>
      </w:tr>
    </w:tbl>
    <w:p w:rsidR="002718EE" w:rsidRDefault="002718EE" w:rsidP="002718EE">
      <w:pPr>
        <w:widowControl w:val="0"/>
        <w:suppressAutoHyphens/>
        <w:jc w:val="both"/>
        <w:rPr>
          <w:rFonts w:ascii="Arial" w:eastAsia="Lucida Sans Unicode" w:hAnsi="Arial" w:cs="Arial"/>
          <w:b/>
          <w:sz w:val="28"/>
          <w:szCs w:val="28"/>
        </w:rPr>
      </w:pPr>
      <w:permStart w:id="1173372283" w:edGrp="everyone"/>
    </w:p>
    <w:p w:rsidR="002718EE" w:rsidRPr="00A83E83" w:rsidRDefault="002718EE" w:rsidP="002718EE">
      <w:pPr>
        <w:widowControl w:val="0"/>
        <w:suppressAutoHyphens/>
        <w:jc w:val="both"/>
        <w:rPr>
          <w:rFonts w:ascii="Arial" w:eastAsia="Lucida Sans Unicode" w:hAnsi="Arial" w:cs="Arial"/>
          <w:b/>
          <w:sz w:val="28"/>
          <w:szCs w:val="28"/>
        </w:rPr>
      </w:pPr>
      <w:r>
        <w:rPr>
          <w:rFonts w:ascii="Arial" w:eastAsia="Lucida Sans Unicode" w:hAnsi="Arial" w:cs="Arial"/>
          <w:b/>
          <w:sz w:val="28"/>
          <w:szCs w:val="28"/>
        </w:rPr>
        <w:t>Pressemitteilung</w:t>
      </w:r>
    </w:p>
    <w:p w:rsidR="002718EE" w:rsidRDefault="002718EE" w:rsidP="002718EE">
      <w:pPr>
        <w:widowControl w:val="0"/>
        <w:suppressAutoHyphens/>
        <w:jc w:val="both"/>
        <w:rPr>
          <w:rFonts w:ascii="Arial" w:eastAsia="Lucida Sans Unicode" w:hAnsi="Arial" w:cs="Arial"/>
          <w:b/>
          <w:sz w:val="24"/>
          <w:u w:val="single"/>
        </w:rPr>
      </w:pPr>
    </w:p>
    <w:p w:rsidR="002718EE" w:rsidRDefault="002718EE" w:rsidP="002718EE">
      <w:pPr>
        <w:widowControl w:val="0"/>
        <w:suppressAutoHyphens/>
        <w:jc w:val="both"/>
        <w:rPr>
          <w:rFonts w:ascii="Arial" w:eastAsia="Lucida Sans Unicode" w:hAnsi="Arial" w:cs="Arial"/>
          <w:b/>
          <w:sz w:val="24"/>
          <w:u w:val="single"/>
        </w:rPr>
      </w:pPr>
    </w:p>
    <w:p w:rsidR="002718EE" w:rsidRPr="00025E4C" w:rsidRDefault="002718EE" w:rsidP="002718EE">
      <w:pPr>
        <w:widowControl w:val="0"/>
        <w:suppressAutoHyphens/>
        <w:jc w:val="both"/>
        <w:rPr>
          <w:rFonts w:ascii="Arial" w:eastAsia="Lucida Sans Unicode" w:hAnsi="Arial" w:cs="Arial"/>
          <w:b/>
          <w:sz w:val="24"/>
        </w:rPr>
      </w:pPr>
      <w:r w:rsidRPr="00025E4C">
        <w:rPr>
          <w:rFonts w:ascii="Arial" w:eastAsia="Lucida Sans Unicode" w:hAnsi="Arial" w:cs="Arial"/>
          <w:b/>
          <w:sz w:val="24"/>
        </w:rPr>
        <w:t xml:space="preserve">Inntaler Logistik-Park (ILP) eröffnet Truck Checkpoint </w:t>
      </w:r>
    </w:p>
    <w:p w:rsidR="002718EE" w:rsidRPr="00025E4C" w:rsidRDefault="002718EE" w:rsidP="002718EE">
      <w:pPr>
        <w:widowControl w:val="0"/>
        <w:suppressAutoHyphens/>
        <w:jc w:val="both"/>
        <w:rPr>
          <w:rFonts w:ascii="Arial" w:eastAsia="Lucida Sans Unicode" w:hAnsi="Arial" w:cs="Arial"/>
          <w:sz w:val="20"/>
          <w:szCs w:val="20"/>
        </w:rPr>
      </w:pPr>
    </w:p>
    <w:p w:rsidR="002718EE" w:rsidRPr="00025E4C" w:rsidRDefault="002718EE" w:rsidP="002718EE">
      <w:pPr>
        <w:widowControl w:val="0"/>
        <w:suppressAutoHyphens/>
        <w:jc w:val="both"/>
        <w:rPr>
          <w:rFonts w:ascii="Arial" w:eastAsia="Lucida Sans Unicode" w:hAnsi="Arial" w:cs="Arial"/>
          <w:b/>
          <w:sz w:val="20"/>
          <w:szCs w:val="20"/>
        </w:rPr>
      </w:pPr>
      <w:r w:rsidRPr="00025E4C">
        <w:rPr>
          <w:rFonts w:ascii="Arial" w:eastAsia="Lucida Sans Unicode" w:hAnsi="Arial" w:cs="Arial"/>
          <w:b/>
          <w:sz w:val="20"/>
          <w:szCs w:val="20"/>
        </w:rPr>
        <w:t>Vor der Brenner-Überfahrt können Fahrer Lkw-Reifendruck und -Gewicht kontrollieren</w:t>
      </w:r>
    </w:p>
    <w:p w:rsidR="002718EE" w:rsidRPr="00310DCA" w:rsidRDefault="002718EE" w:rsidP="002718EE">
      <w:pPr>
        <w:widowControl w:val="0"/>
        <w:suppressAutoHyphens/>
        <w:jc w:val="both"/>
        <w:rPr>
          <w:rFonts w:ascii="Times New Roman" w:eastAsia="Lucida Sans Unicode" w:hAnsi="Times New Roman" w:cs="Times New Roman"/>
          <w:sz w:val="20"/>
          <w:szCs w:val="20"/>
        </w:rPr>
      </w:pPr>
    </w:p>
    <w:p w:rsidR="002718EE" w:rsidRPr="00310DCA" w:rsidRDefault="002718EE" w:rsidP="002718EE">
      <w:pPr>
        <w:widowControl w:val="0"/>
        <w:suppressAutoHyphens/>
        <w:jc w:val="both"/>
        <w:rPr>
          <w:rFonts w:ascii="Arial" w:eastAsia="Lucida Sans Unicode" w:hAnsi="Arial" w:cs="Arial"/>
          <w:sz w:val="20"/>
          <w:szCs w:val="20"/>
        </w:rPr>
      </w:pPr>
      <w:r w:rsidRPr="00310DCA">
        <w:rPr>
          <w:rFonts w:ascii="Arial" w:eastAsia="Lucida Sans Unicode" w:hAnsi="Arial" w:cs="Arial"/>
          <w:sz w:val="20"/>
          <w:szCs w:val="20"/>
        </w:rPr>
        <w:t xml:space="preserve">Kufstein, 29.06.2016. Mit einem Truck Checkpoint an ihrem Standort südlich von Kufstein geht die Inntaler Logistik-Park (ILP) GmbH neue Wege im Tankstellenmarkt. Ab sofort können Lkw - Fahrer an dieser Großtankstelle nahe der Inntalautobahn A 12 nach dem Tankvorgang Reifendruck und - </w:t>
      </w:r>
      <w:proofErr w:type="spellStart"/>
      <w:r w:rsidRPr="00310DCA">
        <w:rPr>
          <w:rFonts w:ascii="Arial" w:eastAsia="Lucida Sans Unicode" w:hAnsi="Arial" w:cs="Arial"/>
          <w:sz w:val="20"/>
          <w:szCs w:val="20"/>
        </w:rPr>
        <w:t>profil</w:t>
      </w:r>
      <w:proofErr w:type="spellEnd"/>
      <w:r w:rsidRPr="00310DCA">
        <w:rPr>
          <w:rFonts w:ascii="Arial" w:eastAsia="Lucida Sans Unicode" w:hAnsi="Arial" w:cs="Arial"/>
          <w:sz w:val="20"/>
          <w:szCs w:val="20"/>
        </w:rPr>
        <w:t xml:space="preserve"> sowie Achs- und Gesamtgewicht überprüfen. Wenn sie ihre Fahrzeuge auf einer besonderen Ausfahrspur mit 5 km/h über die im Boden verbauten Sensoren und Achswaage rollen, erfahren sie sofort, ob ihre Werte den gesetzlichen und fahrtechnischen Anforderungen entsprechen und können diese bei einem Reifendienst oder einer Werkstätte sofort korrigieren. Bei Gewichtsproblemen kann das Personal des ILP</w:t>
      </w:r>
      <w:r w:rsidR="00841407">
        <w:rPr>
          <w:rFonts w:ascii="Arial" w:eastAsia="Lucida Sans Unicode" w:hAnsi="Arial" w:cs="Arial"/>
          <w:sz w:val="20"/>
          <w:szCs w:val="20"/>
        </w:rPr>
        <w:t xml:space="preserve"> gerne</w:t>
      </w:r>
      <w:r w:rsidRPr="00310DCA">
        <w:rPr>
          <w:rFonts w:ascii="Arial" w:eastAsia="Lucida Sans Unicode" w:hAnsi="Arial" w:cs="Arial"/>
          <w:sz w:val="20"/>
          <w:szCs w:val="20"/>
        </w:rPr>
        <w:t xml:space="preserve"> behilflich sein. Der Service steht in 2016 kostenlos zur Verfügung, ab Anfang 2017 wird eine geringfügige Gebühr erhoben. Dann können Transportunternehmen diese Dienstleistung auch in ihr Fuhrparkmanagement integrieren. Wenn sie sich auf der Website des ILP (</w:t>
      </w:r>
      <w:hyperlink r:id="rId8" w:history="1">
        <w:r w:rsidRPr="00310DCA">
          <w:rPr>
            <w:rFonts w:ascii="Arial" w:eastAsia="Lucida Sans Unicode" w:hAnsi="Arial" w:cs="Arial"/>
            <w:sz w:val="20"/>
            <w:szCs w:val="20"/>
          </w:rPr>
          <w:t>www.inntaler.cc</w:t>
        </w:r>
      </w:hyperlink>
      <w:r w:rsidRPr="00310DCA">
        <w:rPr>
          <w:rFonts w:ascii="Arial" w:eastAsia="Lucida Sans Unicode" w:hAnsi="Arial" w:cs="Arial"/>
          <w:sz w:val="20"/>
          <w:szCs w:val="20"/>
        </w:rPr>
        <w:t xml:space="preserve">) registriert haben, erfahren sie die Daten ebenfalls in Echtzeit und können dem Fahrer sofort Anweisungen übermitteln. Die Funktionsweise des Truck Checkpoints kann unter </w:t>
      </w:r>
      <w:hyperlink r:id="rId9" w:history="1">
        <w:r w:rsidRPr="00310DCA">
          <w:rPr>
            <w:rFonts w:ascii="Arial" w:eastAsia="Lucida Sans Unicode" w:hAnsi="Arial" w:cs="Arial"/>
            <w:sz w:val="20"/>
            <w:szCs w:val="20"/>
          </w:rPr>
          <w:t>http://www.inntaler.cc/de/truck-checkpoint</w:t>
        </w:r>
      </w:hyperlink>
      <w:r>
        <w:rPr>
          <w:rFonts w:ascii="Arial" w:eastAsia="Lucida Sans Unicode" w:hAnsi="Arial" w:cs="Arial"/>
          <w:sz w:val="20"/>
          <w:szCs w:val="20"/>
        </w:rPr>
        <w:t xml:space="preserve"> </w:t>
      </w:r>
      <w:r w:rsidRPr="00310DCA">
        <w:rPr>
          <w:rFonts w:ascii="Arial" w:eastAsia="Lucida Sans Unicode" w:hAnsi="Arial" w:cs="Arial"/>
          <w:sz w:val="20"/>
          <w:szCs w:val="20"/>
        </w:rPr>
        <w:t xml:space="preserve">eingesehen werden. </w:t>
      </w:r>
      <w:r w:rsidRPr="00310DCA">
        <w:rPr>
          <w:rFonts w:ascii="Arial" w:eastAsia="Lucida Sans Unicode" w:hAnsi="Arial" w:cs="Arial"/>
          <w:sz w:val="20"/>
          <w:szCs w:val="20"/>
        </w:rPr>
        <w:br/>
      </w:r>
      <w:r w:rsidRPr="00310DCA">
        <w:rPr>
          <w:rFonts w:ascii="Arial" w:eastAsia="Lucida Sans Unicode" w:hAnsi="Arial" w:cs="Arial"/>
          <w:sz w:val="20"/>
          <w:szCs w:val="20"/>
        </w:rPr>
        <w:br/>
        <w:t xml:space="preserve">Als erste Großtankstelle in Österreich bietet die ILP GmbH einen solchen vollautomatischen Service an. „Mit dem Truck Checkpoint sparen Transportunternehmen Kraftstoff und erhöhen die Fahrsicherheit“, betont ILP - Geschäftsführer Thomas Rinnhofer. „Sie schonen so die Umwelt und reduzieren ihren CO² - Ausstoß.“ Mit einem optimalen Reifendruck vermeiden sie Fahrzeugpannen und erhöhen die Lebensdauer ihrer fahrbaren Untersätze. Weiter verkürzen sie ihre Bremswege und unterbinden Schleudervorgänge durch Aquaplaning bei starkem Regen. </w:t>
      </w:r>
    </w:p>
    <w:p w:rsidR="002718EE" w:rsidRPr="00310DCA" w:rsidRDefault="002718EE" w:rsidP="002718EE">
      <w:pPr>
        <w:widowControl w:val="0"/>
        <w:suppressAutoHyphens/>
        <w:jc w:val="both"/>
        <w:rPr>
          <w:rFonts w:ascii="Arial" w:eastAsia="Lucida Sans Unicode" w:hAnsi="Arial" w:cs="Arial"/>
          <w:sz w:val="20"/>
          <w:szCs w:val="20"/>
        </w:rPr>
      </w:pPr>
    </w:p>
    <w:p w:rsidR="002718EE" w:rsidRDefault="002718EE" w:rsidP="002718EE">
      <w:pPr>
        <w:widowControl w:val="0"/>
        <w:suppressAutoHyphens/>
        <w:jc w:val="both"/>
        <w:rPr>
          <w:rFonts w:ascii="Arial" w:eastAsia="Lucida Sans Unicode" w:hAnsi="Arial" w:cs="Arial"/>
          <w:sz w:val="20"/>
          <w:szCs w:val="20"/>
        </w:rPr>
      </w:pPr>
      <w:r w:rsidRPr="00310DCA">
        <w:rPr>
          <w:rFonts w:ascii="Arial" w:eastAsia="Lucida Sans Unicode" w:hAnsi="Arial" w:cs="Arial"/>
          <w:sz w:val="20"/>
          <w:szCs w:val="20"/>
        </w:rPr>
        <w:t xml:space="preserve">Mit dem geprüften Achs- und Gesamtgewicht sind Lkw - Fahrer ebenfalls sicherer unterwegs. Außerdem belasten sie den Straßenbelag nicht unnötig und schützen auch dadurch die Umwelt. Zusätzlich müssen sie keine Verkehrskontrollen fürchten. Gerade auf der A 12, die Teil der Brenner-Route ist, hat die Verkehrspolizei in den letzten Jahren immer mehr Fahrzeuge </w:t>
      </w:r>
      <w:proofErr w:type="spellStart"/>
      <w:r w:rsidRPr="00310DCA">
        <w:rPr>
          <w:rFonts w:ascii="Arial" w:eastAsia="Lucida Sans Unicode" w:hAnsi="Arial" w:cs="Arial"/>
          <w:sz w:val="20"/>
          <w:szCs w:val="20"/>
        </w:rPr>
        <w:t>herausgewunken</w:t>
      </w:r>
      <w:proofErr w:type="spellEnd"/>
      <w:r w:rsidRPr="00310DCA">
        <w:rPr>
          <w:rFonts w:ascii="Arial" w:eastAsia="Lucida Sans Unicode" w:hAnsi="Arial" w:cs="Arial"/>
          <w:sz w:val="20"/>
          <w:szCs w:val="20"/>
        </w:rPr>
        <w:t xml:space="preserve">. </w:t>
      </w:r>
    </w:p>
    <w:p w:rsidR="002718EE" w:rsidRPr="00310DCA" w:rsidRDefault="002718EE" w:rsidP="002718EE">
      <w:pPr>
        <w:widowControl w:val="0"/>
        <w:suppressAutoHyphens/>
        <w:jc w:val="both"/>
        <w:rPr>
          <w:rFonts w:ascii="Arial" w:eastAsia="Lucida Sans Unicode" w:hAnsi="Arial" w:cs="Arial"/>
          <w:sz w:val="20"/>
          <w:szCs w:val="20"/>
        </w:rPr>
      </w:pPr>
      <w:r w:rsidRPr="00310DCA">
        <w:rPr>
          <w:rFonts w:ascii="Arial" w:eastAsia="Lucida Sans Unicode" w:hAnsi="Arial" w:cs="Arial"/>
          <w:sz w:val="20"/>
          <w:szCs w:val="20"/>
        </w:rPr>
        <w:t xml:space="preserve">2015 kontrollierte sie allein in Tirol laut Angaben der Innsbrucker Landesregierung rund 500.000 Lkws und bemängelte außer Verstößen gegen die EU - Sozialvorschriften vor allem </w:t>
      </w:r>
      <w:r w:rsidRPr="00310DCA">
        <w:rPr>
          <w:rFonts w:ascii="Arial" w:eastAsia="Lucida Sans Unicode" w:hAnsi="Arial" w:cs="Arial"/>
          <w:sz w:val="20"/>
          <w:szCs w:val="20"/>
        </w:rPr>
        <w:lastRenderedPageBreak/>
        <w:t xml:space="preserve">Gewichtsüberschreitungen. Hinzu kommen Kontrollen in Südtirol und im deutschen Grenzraum. Bei jährlich rund 2,1 Millionen Brenner-Überfahrten (2015) wird demnach wenigstens jeder vierte Lkw kontrolliert. </w:t>
      </w:r>
    </w:p>
    <w:p w:rsidR="002718EE" w:rsidRPr="00310DCA" w:rsidRDefault="002718EE" w:rsidP="002718EE">
      <w:pPr>
        <w:widowControl w:val="0"/>
        <w:suppressAutoHyphens/>
        <w:jc w:val="both"/>
        <w:rPr>
          <w:rFonts w:ascii="Arial" w:eastAsia="Lucida Sans Unicode" w:hAnsi="Arial" w:cs="Arial"/>
          <w:sz w:val="20"/>
          <w:szCs w:val="20"/>
        </w:rPr>
      </w:pPr>
    </w:p>
    <w:p w:rsidR="002718EE" w:rsidRPr="00595875" w:rsidRDefault="002718EE" w:rsidP="00841407">
      <w:pPr>
        <w:widowControl w:val="0"/>
        <w:suppressAutoHyphens/>
        <w:jc w:val="both"/>
        <w:rPr>
          <w:rFonts w:ascii="Arial" w:eastAsia="Lucida Sans Unicode" w:hAnsi="Arial" w:cs="Arial"/>
          <w:sz w:val="18"/>
          <w:szCs w:val="18"/>
        </w:rPr>
      </w:pPr>
      <w:r w:rsidRPr="00310DCA">
        <w:rPr>
          <w:rFonts w:ascii="Arial" w:eastAsia="Lucida Sans Unicode" w:hAnsi="Arial" w:cs="Arial"/>
          <w:sz w:val="20"/>
          <w:szCs w:val="20"/>
        </w:rPr>
        <w:t xml:space="preserve">Die ILP GmbH hat den Truck Checkpoint an einer der meist frequentierten Großtankstellen in Österreich mit 14 Tanksäulen eröffnet. Jeden Werktag fahren bis zu 250 Lkw-Züge diesen Standort an. </w:t>
      </w:r>
      <w:bookmarkStart w:id="0" w:name="_GoBack"/>
      <w:bookmarkEnd w:id="0"/>
    </w:p>
    <w:p w:rsidR="002718EE" w:rsidRPr="00310DCA" w:rsidRDefault="002718EE" w:rsidP="002718EE">
      <w:pPr>
        <w:widowControl w:val="0"/>
        <w:suppressAutoHyphens/>
        <w:jc w:val="both"/>
        <w:rPr>
          <w:rFonts w:ascii="Arial" w:eastAsia="Lucida Sans Unicode" w:hAnsi="Arial" w:cs="Arial"/>
          <w:sz w:val="20"/>
          <w:szCs w:val="20"/>
        </w:rPr>
      </w:pPr>
    </w:p>
    <w:p w:rsidR="002718EE" w:rsidRPr="00310DCA" w:rsidRDefault="002718EE" w:rsidP="002718EE">
      <w:pPr>
        <w:widowControl w:val="0"/>
        <w:suppressAutoHyphens/>
        <w:rPr>
          <w:rFonts w:ascii="Arial" w:eastAsia="Lucida Sans Unicode" w:hAnsi="Arial" w:cs="Arial"/>
          <w:sz w:val="20"/>
          <w:szCs w:val="20"/>
        </w:rPr>
      </w:pPr>
      <w:r w:rsidRPr="00310DCA">
        <w:rPr>
          <w:rFonts w:ascii="Arial" w:eastAsia="Lucida Sans Unicode" w:hAnsi="Arial" w:cs="Arial"/>
          <w:sz w:val="20"/>
          <w:szCs w:val="20"/>
        </w:rPr>
        <w:t>Kontakt:</w:t>
      </w:r>
    </w:p>
    <w:p w:rsidR="002718EE" w:rsidRPr="00310DCA" w:rsidRDefault="002718EE" w:rsidP="002718EE">
      <w:pPr>
        <w:widowControl w:val="0"/>
        <w:suppressAutoHyphens/>
        <w:rPr>
          <w:rFonts w:ascii="Arial" w:eastAsia="Lucida Sans Unicode" w:hAnsi="Arial" w:cs="Arial"/>
          <w:sz w:val="20"/>
          <w:szCs w:val="20"/>
        </w:rPr>
      </w:pPr>
      <w:r w:rsidRPr="00310DCA">
        <w:rPr>
          <w:rFonts w:ascii="Arial" w:eastAsia="Lucida Sans Unicode" w:hAnsi="Arial" w:cs="Arial"/>
          <w:sz w:val="20"/>
          <w:szCs w:val="20"/>
        </w:rPr>
        <w:t>Inntaler Logistik-Park GmbH</w:t>
      </w:r>
    </w:p>
    <w:p w:rsidR="002718EE" w:rsidRPr="00310DCA" w:rsidRDefault="002718EE" w:rsidP="002718EE">
      <w:pPr>
        <w:widowControl w:val="0"/>
        <w:suppressAutoHyphens/>
        <w:rPr>
          <w:rFonts w:ascii="Arial" w:eastAsia="Lucida Sans Unicode" w:hAnsi="Arial" w:cs="Arial"/>
          <w:sz w:val="20"/>
          <w:szCs w:val="20"/>
        </w:rPr>
      </w:pPr>
      <w:r w:rsidRPr="00310DCA">
        <w:rPr>
          <w:rFonts w:ascii="Arial" w:eastAsia="Lucida Sans Unicode" w:hAnsi="Arial" w:cs="Arial"/>
          <w:sz w:val="20"/>
          <w:szCs w:val="20"/>
        </w:rPr>
        <w:t>Herr Norbert Perner</w:t>
      </w:r>
    </w:p>
    <w:p w:rsidR="002718EE" w:rsidRPr="00310DCA" w:rsidRDefault="002718EE" w:rsidP="002718EE">
      <w:pPr>
        <w:widowControl w:val="0"/>
        <w:suppressAutoHyphens/>
        <w:rPr>
          <w:rFonts w:ascii="Arial" w:eastAsia="Lucida Sans Unicode" w:hAnsi="Arial" w:cs="Arial"/>
          <w:sz w:val="20"/>
          <w:szCs w:val="20"/>
        </w:rPr>
      </w:pPr>
      <w:proofErr w:type="spellStart"/>
      <w:r w:rsidRPr="00310DCA">
        <w:rPr>
          <w:rFonts w:ascii="Arial" w:eastAsia="Lucida Sans Unicode" w:hAnsi="Arial" w:cs="Arial"/>
          <w:sz w:val="20"/>
          <w:szCs w:val="20"/>
        </w:rPr>
        <w:t>Endach</w:t>
      </w:r>
      <w:proofErr w:type="spellEnd"/>
      <w:r w:rsidRPr="00310DCA">
        <w:rPr>
          <w:rFonts w:ascii="Arial" w:eastAsia="Lucida Sans Unicode" w:hAnsi="Arial" w:cs="Arial"/>
          <w:sz w:val="20"/>
          <w:szCs w:val="20"/>
        </w:rPr>
        <w:t xml:space="preserve"> 33 - 34</w:t>
      </w:r>
      <w:r w:rsidRPr="00310DCA">
        <w:rPr>
          <w:rFonts w:ascii="Arial" w:eastAsia="Lucida Sans Unicode" w:hAnsi="Arial" w:cs="Arial"/>
          <w:sz w:val="20"/>
          <w:szCs w:val="20"/>
        </w:rPr>
        <w:br/>
        <w:t xml:space="preserve">A-6330 Kufstein </w:t>
      </w:r>
    </w:p>
    <w:p w:rsidR="002718EE" w:rsidRPr="00310DCA" w:rsidRDefault="002718EE" w:rsidP="002718EE">
      <w:pPr>
        <w:widowControl w:val="0"/>
        <w:suppressAutoHyphens/>
        <w:rPr>
          <w:rFonts w:ascii="Arial" w:eastAsia="Lucida Sans Unicode" w:hAnsi="Arial" w:cs="Arial"/>
          <w:sz w:val="20"/>
          <w:szCs w:val="20"/>
          <w:lang w:val="fr-FR"/>
        </w:rPr>
      </w:pPr>
      <w:r w:rsidRPr="00310DCA">
        <w:rPr>
          <w:rFonts w:ascii="Arial" w:eastAsia="Lucida Sans Unicode" w:hAnsi="Arial" w:cs="Arial"/>
          <w:sz w:val="20"/>
          <w:szCs w:val="20"/>
        </w:rPr>
        <w:t>Tel. +43/(0)</w:t>
      </w:r>
      <w:r w:rsidRPr="00310DCA">
        <w:rPr>
          <w:rFonts w:ascii="Arial" w:eastAsia="Lucida Sans Unicode" w:hAnsi="Arial" w:cs="Arial"/>
          <w:sz w:val="20"/>
          <w:szCs w:val="20"/>
          <w:lang w:val="fr-FR"/>
        </w:rPr>
        <w:t xml:space="preserve">5372/90828-13 </w:t>
      </w:r>
      <w:r w:rsidRPr="00310DCA">
        <w:rPr>
          <w:rFonts w:ascii="Arial" w:eastAsia="Lucida Sans Unicode" w:hAnsi="Arial" w:cs="Arial"/>
          <w:sz w:val="20"/>
          <w:szCs w:val="20"/>
          <w:lang w:val="fr-FR"/>
        </w:rPr>
        <w:br/>
        <w:t>Fax +43/(0)5372/90828-28</w:t>
      </w:r>
      <w:r w:rsidRPr="00310DCA">
        <w:rPr>
          <w:rFonts w:ascii="Arial" w:eastAsia="Lucida Sans Unicode" w:hAnsi="Arial" w:cs="Arial"/>
          <w:sz w:val="20"/>
          <w:szCs w:val="20"/>
          <w:lang w:val="fr-FR"/>
        </w:rPr>
        <w:br/>
        <w:t>E-Mail: perner@inntaler.cc</w:t>
      </w:r>
    </w:p>
    <w:p w:rsidR="002718EE" w:rsidRPr="00310DCA" w:rsidRDefault="0008350B" w:rsidP="002718EE">
      <w:pPr>
        <w:widowControl w:val="0"/>
        <w:suppressAutoHyphens/>
        <w:rPr>
          <w:rFonts w:ascii="Arial" w:eastAsia="Lucida Sans Unicode" w:hAnsi="Arial" w:cs="Arial"/>
          <w:sz w:val="20"/>
          <w:szCs w:val="20"/>
          <w:lang w:val="fr-FR"/>
        </w:rPr>
      </w:pPr>
      <w:hyperlink r:id="rId10" w:history="1">
        <w:r w:rsidR="002718EE" w:rsidRPr="00310DCA">
          <w:rPr>
            <w:rFonts w:ascii="Arial" w:eastAsia="Lucida Sans Unicode" w:hAnsi="Arial" w:cs="Arial"/>
            <w:color w:val="000080"/>
            <w:sz w:val="20"/>
            <w:szCs w:val="20"/>
            <w:u w:val="single"/>
            <w:lang w:val="fr-FR"/>
          </w:rPr>
          <w:t>www.inntaler.cc</w:t>
        </w:r>
      </w:hyperlink>
      <w:r w:rsidR="002718EE" w:rsidRPr="00310DCA">
        <w:rPr>
          <w:rFonts w:ascii="Arial" w:eastAsia="Lucida Sans Unicode" w:hAnsi="Arial" w:cs="Arial"/>
          <w:sz w:val="20"/>
          <w:szCs w:val="20"/>
          <w:lang w:val="fr-FR"/>
        </w:rPr>
        <w:t xml:space="preserve"> </w:t>
      </w:r>
    </w:p>
    <w:permEnd w:id="1173372283"/>
    <w:p w:rsidR="00587480" w:rsidRPr="00587480" w:rsidRDefault="00587480" w:rsidP="00587480">
      <w:pPr>
        <w:ind w:left="-567"/>
        <w:rPr>
          <w:rFonts w:ascii="Arial" w:hAnsi="Arial" w:cs="Arial"/>
          <w:sz w:val="20"/>
          <w:szCs w:val="20"/>
        </w:rPr>
      </w:pPr>
    </w:p>
    <w:p w:rsidR="00587480" w:rsidRPr="00587480" w:rsidRDefault="00587480" w:rsidP="00587480">
      <w:pPr>
        <w:ind w:left="-567"/>
        <w:rPr>
          <w:rFonts w:ascii="Arial" w:hAnsi="Arial" w:cs="Arial"/>
          <w:sz w:val="20"/>
          <w:szCs w:val="20"/>
        </w:rPr>
      </w:pPr>
    </w:p>
    <w:p w:rsidR="00587480" w:rsidRPr="00587480" w:rsidRDefault="00587480" w:rsidP="00587480">
      <w:pPr>
        <w:rPr>
          <w:rFonts w:ascii="Arial" w:hAnsi="Arial" w:cs="Arial"/>
          <w:sz w:val="20"/>
          <w:szCs w:val="20"/>
        </w:rPr>
      </w:pPr>
    </w:p>
    <w:sectPr w:rsidR="00587480" w:rsidRPr="00587480" w:rsidSect="007B3966">
      <w:headerReference w:type="default" r:id="rId11"/>
      <w:footerReference w:type="default" r:id="rId12"/>
      <w:headerReference w:type="first" r:id="rId13"/>
      <w:footerReference w:type="first" r:id="rId14"/>
      <w:pgSz w:w="11900" w:h="16840"/>
      <w:pgMar w:top="1651" w:right="1418" w:bottom="2456" w:left="1418" w:header="709" w:footer="10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50B" w:rsidRDefault="0008350B" w:rsidP="00913E8F">
      <w:r>
        <w:separator/>
      </w:r>
    </w:p>
  </w:endnote>
  <w:endnote w:type="continuationSeparator" w:id="0">
    <w:p w:rsidR="0008350B" w:rsidRDefault="0008350B" w:rsidP="00913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AD0" w:rsidRDefault="006D356F" w:rsidP="00986AD0">
    <w:pPr>
      <w:pStyle w:val="Fuzeile"/>
    </w:pPr>
    <w:r>
      <w:rPr>
        <w:noProof/>
      </w:rPr>
      <w:drawing>
        <wp:anchor distT="0" distB="0" distL="114300" distR="114300" simplePos="0" relativeHeight="251660288" behindDoc="1" locked="0" layoutInCell="1" allowOverlap="1" wp14:anchorId="0753D943" wp14:editId="36C2A579">
          <wp:simplePos x="0" y="0"/>
          <wp:positionH relativeFrom="column">
            <wp:posOffset>-530225</wp:posOffset>
          </wp:positionH>
          <wp:positionV relativeFrom="paragraph">
            <wp:posOffset>-473075</wp:posOffset>
          </wp:positionV>
          <wp:extent cx="6818630" cy="975360"/>
          <wp:effectExtent l="0" t="0" r="0" b="0"/>
          <wp:wrapNone/>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18630" cy="975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34C3" w:rsidRDefault="009434C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06E" w:rsidRDefault="006D356F">
    <w:pPr>
      <w:pStyle w:val="Fuzeile"/>
    </w:pPr>
    <w:r>
      <w:rPr>
        <w:noProof/>
      </w:rPr>
      <w:drawing>
        <wp:anchor distT="0" distB="0" distL="114300" distR="114300" simplePos="0" relativeHeight="251657216" behindDoc="1" locked="0" layoutInCell="1" allowOverlap="1" wp14:anchorId="39D47033" wp14:editId="25E11531">
          <wp:simplePos x="0" y="0"/>
          <wp:positionH relativeFrom="column">
            <wp:posOffset>-530225</wp:posOffset>
          </wp:positionH>
          <wp:positionV relativeFrom="paragraph">
            <wp:posOffset>-473075</wp:posOffset>
          </wp:positionV>
          <wp:extent cx="6818630" cy="975360"/>
          <wp:effectExtent l="0" t="0" r="0" b="0"/>
          <wp:wrapNone/>
          <wp:docPr id="1"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18630" cy="9753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50B" w:rsidRDefault="0008350B" w:rsidP="00913E8F">
      <w:r>
        <w:separator/>
      </w:r>
    </w:p>
  </w:footnote>
  <w:footnote w:type="continuationSeparator" w:id="0">
    <w:p w:rsidR="0008350B" w:rsidRDefault="0008350B" w:rsidP="00913E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AD0" w:rsidRDefault="006D356F" w:rsidP="00986AD0">
    <w:pPr>
      <w:pStyle w:val="Kopfzeile"/>
    </w:pPr>
    <w:r>
      <w:rPr>
        <w:noProof/>
      </w:rPr>
      <w:drawing>
        <wp:anchor distT="0" distB="0" distL="114300" distR="114300" simplePos="0" relativeHeight="251659264" behindDoc="1" locked="0" layoutInCell="1" allowOverlap="1" wp14:anchorId="32499432" wp14:editId="4BC70201">
          <wp:simplePos x="0" y="0"/>
          <wp:positionH relativeFrom="column">
            <wp:posOffset>5968365</wp:posOffset>
          </wp:positionH>
          <wp:positionV relativeFrom="paragraph">
            <wp:posOffset>-77470</wp:posOffset>
          </wp:positionV>
          <wp:extent cx="316230" cy="8973820"/>
          <wp:effectExtent l="0" t="0" r="0" b="0"/>
          <wp:wrapNone/>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230" cy="89738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2CA4B0EA" wp14:editId="4523BE99">
          <wp:simplePos x="0" y="0"/>
          <wp:positionH relativeFrom="column">
            <wp:posOffset>-549910</wp:posOffset>
          </wp:positionH>
          <wp:positionV relativeFrom="paragraph">
            <wp:posOffset>-90170</wp:posOffset>
          </wp:positionV>
          <wp:extent cx="2992120" cy="420370"/>
          <wp:effectExtent l="0" t="0" r="0" b="0"/>
          <wp:wrapNone/>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92120" cy="420370"/>
                  </a:xfrm>
                  <a:prstGeom prst="rect">
                    <a:avLst/>
                  </a:prstGeom>
                  <a:noFill/>
                  <a:ln>
                    <a:noFill/>
                  </a:ln>
                </pic:spPr>
              </pic:pic>
            </a:graphicData>
          </a:graphic>
          <wp14:sizeRelH relativeFrom="page">
            <wp14:pctWidth>0</wp14:pctWidth>
          </wp14:sizeRelH>
          <wp14:sizeRelV relativeFrom="page">
            <wp14:pctHeight>0</wp14:pctHeight>
          </wp14:sizeRelV>
        </wp:anchor>
      </w:drawing>
    </w:r>
    <w:r w:rsidR="00986AD0">
      <w:tab/>
    </w:r>
  </w:p>
  <w:p w:rsidR="00986AD0" w:rsidRDefault="00986AD0" w:rsidP="00986AD0">
    <w:pPr>
      <w:pStyle w:val="Kopfzeile"/>
    </w:pPr>
  </w:p>
  <w:p w:rsidR="00A2619C" w:rsidRPr="00986AD0" w:rsidRDefault="00A2619C" w:rsidP="00986AD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19C" w:rsidRDefault="006D356F" w:rsidP="009F2290">
    <w:pPr>
      <w:pStyle w:val="Kopfzeile"/>
    </w:pPr>
    <w:r>
      <w:rPr>
        <w:noProof/>
      </w:rPr>
      <w:drawing>
        <wp:anchor distT="0" distB="0" distL="114300" distR="114300" simplePos="0" relativeHeight="251656192" behindDoc="1" locked="0" layoutInCell="1" allowOverlap="1" wp14:anchorId="6452ED65" wp14:editId="5C6A1EBF">
          <wp:simplePos x="0" y="0"/>
          <wp:positionH relativeFrom="column">
            <wp:posOffset>5968365</wp:posOffset>
          </wp:positionH>
          <wp:positionV relativeFrom="paragraph">
            <wp:posOffset>-77470</wp:posOffset>
          </wp:positionV>
          <wp:extent cx="316230" cy="8973820"/>
          <wp:effectExtent l="0" t="0" r="0" b="0"/>
          <wp:wrapNone/>
          <wp:docPr id="3"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230" cy="89738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1" locked="0" layoutInCell="1" allowOverlap="1" wp14:anchorId="6E2A642B" wp14:editId="6B51BD34">
          <wp:simplePos x="0" y="0"/>
          <wp:positionH relativeFrom="column">
            <wp:posOffset>-549910</wp:posOffset>
          </wp:positionH>
          <wp:positionV relativeFrom="paragraph">
            <wp:posOffset>-90170</wp:posOffset>
          </wp:positionV>
          <wp:extent cx="2992120" cy="420370"/>
          <wp:effectExtent l="0" t="0" r="0" b="0"/>
          <wp:wrapNone/>
          <wp:docPr id="2"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92120" cy="420370"/>
                  </a:xfrm>
                  <a:prstGeom prst="rect">
                    <a:avLst/>
                  </a:prstGeom>
                  <a:noFill/>
                  <a:ln>
                    <a:noFill/>
                  </a:ln>
                </pic:spPr>
              </pic:pic>
            </a:graphicData>
          </a:graphic>
          <wp14:sizeRelH relativeFrom="page">
            <wp14:pctWidth>0</wp14:pctWidth>
          </wp14:sizeRelH>
          <wp14:sizeRelV relativeFrom="page">
            <wp14:pctHeight>0</wp14:pctHeight>
          </wp14:sizeRelV>
        </wp:anchor>
      </w:drawing>
    </w:r>
    <w:r w:rsidR="00A2619C">
      <w:tab/>
    </w:r>
  </w:p>
  <w:p w:rsidR="00A2619C" w:rsidRDefault="00A2619C">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de-DE" w:vendorID="64" w:dllVersion="131078" w:nlCheck="1" w:checkStyle="0"/>
  <w:activeWritingStyle w:appName="MSWord" w:lang="fr-FR" w:vendorID="64" w:dllVersion="131078" w:nlCheck="1" w:checkStyle="1"/>
  <w:proofState w:spelling="clean" w:grammar="clean"/>
  <w:attachedTemplate r:id="rId1"/>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56F"/>
    <w:rsid w:val="0008350B"/>
    <w:rsid w:val="000B506E"/>
    <w:rsid w:val="000C529D"/>
    <w:rsid w:val="00100780"/>
    <w:rsid w:val="001235A9"/>
    <w:rsid w:val="00132186"/>
    <w:rsid w:val="00191DFB"/>
    <w:rsid w:val="00253286"/>
    <w:rsid w:val="002673E8"/>
    <w:rsid w:val="002718EE"/>
    <w:rsid w:val="002825C5"/>
    <w:rsid w:val="003C6A2E"/>
    <w:rsid w:val="00467DE0"/>
    <w:rsid w:val="00490D91"/>
    <w:rsid w:val="00506560"/>
    <w:rsid w:val="00587480"/>
    <w:rsid w:val="00595875"/>
    <w:rsid w:val="005C40A2"/>
    <w:rsid w:val="005D184B"/>
    <w:rsid w:val="006444B9"/>
    <w:rsid w:val="006D356F"/>
    <w:rsid w:val="007B3966"/>
    <w:rsid w:val="007B7754"/>
    <w:rsid w:val="00830420"/>
    <w:rsid w:val="00841407"/>
    <w:rsid w:val="00906BF5"/>
    <w:rsid w:val="00913E8F"/>
    <w:rsid w:val="009210FF"/>
    <w:rsid w:val="009434C3"/>
    <w:rsid w:val="00986AD0"/>
    <w:rsid w:val="009F14A4"/>
    <w:rsid w:val="009F2290"/>
    <w:rsid w:val="00A2482D"/>
    <w:rsid w:val="00A249C1"/>
    <w:rsid w:val="00A2619C"/>
    <w:rsid w:val="00A757F8"/>
    <w:rsid w:val="00AA0DC7"/>
    <w:rsid w:val="00AA4832"/>
    <w:rsid w:val="00AD1C80"/>
    <w:rsid w:val="00B3544B"/>
    <w:rsid w:val="00B673FD"/>
    <w:rsid w:val="00BE3E5E"/>
    <w:rsid w:val="00BF7269"/>
    <w:rsid w:val="00C145A4"/>
    <w:rsid w:val="00C22CF2"/>
    <w:rsid w:val="00C64A64"/>
    <w:rsid w:val="00C7538B"/>
    <w:rsid w:val="00D16012"/>
    <w:rsid w:val="00D64768"/>
    <w:rsid w:val="00E800AF"/>
    <w:rsid w:val="00F60494"/>
    <w:rsid w:val="00FC2723"/>
    <w:rsid w:val="00FF2D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nhideWhenUsed="0"/>
    <w:lsdException w:name="Colorful List Accent 1" w:semiHidden="0" w:uiPriority="34" w:unhideWhenUsed="0" w:qFormat="1"/>
    <w:lsdException w:name="Colorful Grid Accent 1" w:semiHidden="0" w:uiPriority="29" w:unhideWhenUsed="0"/>
    <w:lsdException w:name="Light Shading Accent 2" w:semiHidden="0" w:uiPriority="30" w:unhideWhenUsed="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Standard">
    <w:name w:val="Normal"/>
    <w:qFormat/>
    <w:rsid w:val="00132186"/>
    <w:rPr>
      <w:rFonts w:ascii="Arial Unicode MS" w:eastAsia="Arial Unicode MS" w:hAnsi="Arial Unicode MS" w:cs="Arial Unicode MS"/>
      <w:sz w:val="22"/>
      <w:szCs w:val="24"/>
    </w:rPr>
  </w:style>
  <w:style w:type="paragraph" w:styleId="berschrift1">
    <w:name w:val="heading 1"/>
    <w:basedOn w:val="Standard"/>
    <w:next w:val="Standard"/>
    <w:link w:val="berschrift1Zchn"/>
    <w:uiPriority w:val="9"/>
    <w:qFormat/>
    <w:rsid w:val="009434C3"/>
    <w:pPr>
      <w:keepNext/>
      <w:keepLines/>
      <w:outlineLvl w:val="0"/>
    </w:pPr>
    <w:rPr>
      <w:bCs/>
      <w:color w:val="345A8A"/>
      <w:sz w:val="32"/>
      <w:szCs w:val="32"/>
      <w:shd w:val="clear" w:color="auto" w:fill="FFFFFF"/>
    </w:rPr>
  </w:style>
  <w:style w:type="paragraph" w:styleId="berschrift2">
    <w:name w:val="heading 2"/>
    <w:basedOn w:val="Standard"/>
    <w:next w:val="Standard"/>
    <w:link w:val="berschrift2Zchn"/>
    <w:uiPriority w:val="9"/>
    <w:qFormat/>
    <w:rsid w:val="009434C3"/>
    <w:pPr>
      <w:spacing w:before="120"/>
      <w:outlineLvl w:val="1"/>
    </w:pPr>
    <w:rPr>
      <w:color w:val="548DD4"/>
      <w:sz w:val="24"/>
    </w:rPr>
  </w:style>
  <w:style w:type="paragraph" w:styleId="berschrift3">
    <w:name w:val="heading 3"/>
    <w:basedOn w:val="Standard"/>
    <w:next w:val="Standard"/>
    <w:link w:val="berschrift3Zchn"/>
    <w:uiPriority w:val="9"/>
    <w:qFormat/>
    <w:rsid w:val="009434C3"/>
    <w:pPr>
      <w:keepNext/>
      <w:keepLines/>
      <w:spacing w:before="120"/>
      <w:outlineLvl w:val="2"/>
    </w:pPr>
    <w:rPr>
      <w:b/>
      <w:bCs/>
      <w:color w:val="4F81BD"/>
      <w:sz w:val="20"/>
      <w:shd w:val="clear" w:color="auto" w:fill="FFFFF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C6A2E"/>
    <w:rPr>
      <w:rFonts w:ascii="Lucida Grande" w:hAnsi="Lucida Grande" w:cs="Lucida Grande"/>
      <w:sz w:val="18"/>
      <w:szCs w:val="18"/>
    </w:rPr>
  </w:style>
  <w:style w:type="character" w:customStyle="1" w:styleId="SprechblasentextZchn">
    <w:name w:val="Sprechblasentext Zchn"/>
    <w:link w:val="Sprechblasentext"/>
    <w:uiPriority w:val="99"/>
    <w:semiHidden/>
    <w:rsid w:val="003C6A2E"/>
    <w:rPr>
      <w:rFonts w:ascii="Lucida Grande" w:hAnsi="Lucida Grande" w:cs="Lucida Grande"/>
      <w:sz w:val="18"/>
      <w:szCs w:val="18"/>
    </w:rPr>
  </w:style>
  <w:style w:type="character" w:styleId="Hyperlink">
    <w:name w:val="Hyperlink"/>
    <w:uiPriority w:val="99"/>
    <w:unhideWhenUsed/>
    <w:rsid w:val="003C6A2E"/>
    <w:rPr>
      <w:color w:val="0000FF"/>
      <w:u w:val="single"/>
    </w:rPr>
  </w:style>
  <w:style w:type="paragraph" w:styleId="Kopfzeile">
    <w:name w:val="header"/>
    <w:basedOn w:val="Standard"/>
    <w:link w:val="KopfzeileZchn"/>
    <w:uiPriority w:val="99"/>
    <w:unhideWhenUsed/>
    <w:rsid w:val="00830420"/>
    <w:pPr>
      <w:tabs>
        <w:tab w:val="center" w:pos="4536"/>
        <w:tab w:val="right" w:pos="9072"/>
      </w:tabs>
    </w:pPr>
  </w:style>
  <w:style w:type="character" w:customStyle="1" w:styleId="KopfzeileZchn">
    <w:name w:val="Kopfzeile Zchn"/>
    <w:basedOn w:val="Absatz-Standardschriftart"/>
    <w:link w:val="Kopfzeile"/>
    <w:uiPriority w:val="99"/>
    <w:rsid w:val="00830420"/>
  </w:style>
  <w:style w:type="paragraph" w:styleId="Fuzeile">
    <w:name w:val="footer"/>
    <w:basedOn w:val="Standard"/>
    <w:link w:val="FuzeileZchn"/>
    <w:uiPriority w:val="99"/>
    <w:unhideWhenUsed/>
    <w:rsid w:val="00830420"/>
    <w:pPr>
      <w:tabs>
        <w:tab w:val="center" w:pos="4536"/>
        <w:tab w:val="right" w:pos="9072"/>
      </w:tabs>
    </w:pPr>
  </w:style>
  <w:style w:type="character" w:customStyle="1" w:styleId="FuzeileZchn">
    <w:name w:val="Fußzeile Zchn"/>
    <w:basedOn w:val="Absatz-Standardschriftart"/>
    <w:link w:val="Fuzeile"/>
    <w:uiPriority w:val="99"/>
    <w:rsid w:val="00830420"/>
  </w:style>
  <w:style w:type="paragraph" w:customStyle="1" w:styleId="FuzeileInntaler">
    <w:name w:val="Fußzeile Inntaler"/>
    <w:basedOn w:val="Standard"/>
    <w:qFormat/>
    <w:rsid w:val="00D64768"/>
    <w:pPr>
      <w:spacing w:line="192" w:lineRule="auto"/>
      <w:jc w:val="center"/>
    </w:pPr>
    <w:rPr>
      <w:color w:val="FFFFFF"/>
      <w:sz w:val="15"/>
      <w:szCs w:val="15"/>
    </w:rPr>
  </w:style>
  <w:style w:type="paragraph" w:customStyle="1" w:styleId="MittleresRaster21">
    <w:name w:val="Mittleres Raster 21"/>
    <w:uiPriority w:val="1"/>
    <w:qFormat/>
    <w:rsid w:val="00913E8F"/>
    <w:rPr>
      <w:rFonts w:ascii="Arial Unicode MS" w:eastAsia="Arial Unicode MS" w:hAnsi="Arial Unicode MS" w:cs="Arial Unicode MS"/>
      <w:sz w:val="22"/>
      <w:szCs w:val="24"/>
    </w:rPr>
  </w:style>
  <w:style w:type="character" w:customStyle="1" w:styleId="berschrift1Zchn">
    <w:name w:val="Überschrift 1 Zchn"/>
    <w:link w:val="berschrift1"/>
    <w:uiPriority w:val="9"/>
    <w:rsid w:val="009434C3"/>
    <w:rPr>
      <w:rFonts w:ascii="Arial Unicode MS" w:eastAsia="Arial Unicode MS" w:hAnsi="Arial Unicode MS" w:cs="Arial Unicode MS"/>
      <w:bCs/>
      <w:color w:val="345A8A"/>
      <w:sz w:val="32"/>
      <w:szCs w:val="32"/>
    </w:rPr>
  </w:style>
  <w:style w:type="character" w:customStyle="1" w:styleId="berschrift2Zchn">
    <w:name w:val="Überschrift 2 Zchn"/>
    <w:link w:val="berschrift2"/>
    <w:uiPriority w:val="9"/>
    <w:rsid w:val="009434C3"/>
    <w:rPr>
      <w:rFonts w:ascii="Arial Unicode MS" w:eastAsia="Arial Unicode MS" w:hAnsi="Arial Unicode MS" w:cs="Arial Unicode MS"/>
      <w:color w:val="548DD4"/>
    </w:rPr>
  </w:style>
  <w:style w:type="character" w:customStyle="1" w:styleId="berschrift3Zchn">
    <w:name w:val="Überschrift 3 Zchn"/>
    <w:link w:val="berschrift3"/>
    <w:uiPriority w:val="9"/>
    <w:rsid w:val="009434C3"/>
    <w:rPr>
      <w:rFonts w:ascii="Arial Unicode MS" w:eastAsia="Arial Unicode MS" w:hAnsi="Arial Unicode MS" w:cs="Arial Unicode MS"/>
      <w:b/>
      <w:bCs/>
      <w:color w:val="4F81BD"/>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nhideWhenUsed="0"/>
    <w:lsdException w:name="Colorful List Accent 1" w:semiHidden="0" w:uiPriority="34" w:unhideWhenUsed="0" w:qFormat="1"/>
    <w:lsdException w:name="Colorful Grid Accent 1" w:semiHidden="0" w:uiPriority="29" w:unhideWhenUsed="0"/>
    <w:lsdException w:name="Light Shading Accent 2" w:semiHidden="0" w:uiPriority="30" w:unhideWhenUsed="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Standard">
    <w:name w:val="Normal"/>
    <w:qFormat/>
    <w:rsid w:val="00132186"/>
    <w:rPr>
      <w:rFonts w:ascii="Arial Unicode MS" w:eastAsia="Arial Unicode MS" w:hAnsi="Arial Unicode MS" w:cs="Arial Unicode MS"/>
      <w:sz w:val="22"/>
      <w:szCs w:val="24"/>
    </w:rPr>
  </w:style>
  <w:style w:type="paragraph" w:styleId="berschrift1">
    <w:name w:val="heading 1"/>
    <w:basedOn w:val="Standard"/>
    <w:next w:val="Standard"/>
    <w:link w:val="berschrift1Zchn"/>
    <w:uiPriority w:val="9"/>
    <w:qFormat/>
    <w:rsid w:val="009434C3"/>
    <w:pPr>
      <w:keepNext/>
      <w:keepLines/>
      <w:outlineLvl w:val="0"/>
    </w:pPr>
    <w:rPr>
      <w:bCs/>
      <w:color w:val="345A8A"/>
      <w:sz w:val="32"/>
      <w:szCs w:val="32"/>
      <w:shd w:val="clear" w:color="auto" w:fill="FFFFFF"/>
    </w:rPr>
  </w:style>
  <w:style w:type="paragraph" w:styleId="berschrift2">
    <w:name w:val="heading 2"/>
    <w:basedOn w:val="Standard"/>
    <w:next w:val="Standard"/>
    <w:link w:val="berschrift2Zchn"/>
    <w:uiPriority w:val="9"/>
    <w:qFormat/>
    <w:rsid w:val="009434C3"/>
    <w:pPr>
      <w:spacing w:before="120"/>
      <w:outlineLvl w:val="1"/>
    </w:pPr>
    <w:rPr>
      <w:color w:val="548DD4"/>
      <w:sz w:val="24"/>
    </w:rPr>
  </w:style>
  <w:style w:type="paragraph" w:styleId="berschrift3">
    <w:name w:val="heading 3"/>
    <w:basedOn w:val="Standard"/>
    <w:next w:val="Standard"/>
    <w:link w:val="berschrift3Zchn"/>
    <w:uiPriority w:val="9"/>
    <w:qFormat/>
    <w:rsid w:val="009434C3"/>
    <w:pPr>
      <w:keepNext/>
      <w:keepLines/>
      <w:spacing w:before="120"/>
      <w:outlineLvl w:val="2"/>
    </w:pPr>
    <w:rPr>
      <w:b/>
      <w:bCs/>
      <w:color w:val="4F81BD"/>
      <w:sz w:val="20"/>
      <w:shd w:val="clear" w:color="auto" w:fill="FFFFF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C6A2E"/>
    <w:rPr>
      <w:rFonts w:ascii="Lucida Grande" w:hAnsi="Lucida Grande" w:cs="Lucida Grande"/>
      <w:sz w:val="18"/>
      <w:szCs w:val="18"/>
    </w:rPr>
  </w:style>
  <w:style w:type="character" w:customStyle="1" w:styleId="SprechblasentextZchn">
    <w:name w:val="Sprechblasentext Zchn"/>
    <w:link w:val="Sprechblasentext"/>
    <w:uiPriority w:val="99"/>
    <w:semiHidden/>
    <w:rsid w:val="003C6A2E"/>
    <w:rPr>
      <w:rFonts w:ascii="Lucida Grande" w:hAnsi="Lucida Grande" w:cs="Lucida Grande"/>
      <w:sz w:val="18"/>
      <w:szCs w:val="18"/>
    </w:rPr>
  </w:style>
  <w:style w:type="character" w:styleId="Hyperlink">
    <w:name w:val="Hyperlink"/>
    <w:uiPriority w:val="99"/>
    <w:unhideWhenUsed/>
    <w:rsid w:val="003C6A2E"/>
    <w:rPr>
      <w:color w:val="0000FF"/>
      <w:u w:val="single"/>
    </w:rPr>
  </w:style>
  <w:style w:type="paragraph" w:styleId="Kopfzeile">
    <w:name w:val="header"/>
    <w:basedOn w:val="Standard"/>
    <w:link w:val="KopfzeileZchn"/>
    <w:uiPriority w:val="99"/>
    <w:unhideWhenUsed/>
    <w:rsid w:val="00830420"/>
    <w:pPr>
      <w:tabs>
        <w:tab w:val="center" w:pos="4536"/>
        <w:tab w:val="right" w:pos="9072"/>
      </w:tabs>
    </w:pPr>
  </w:style>
  <w:style w:type="character" w:customStyle="1" w:styleId="KopfzeileZchn">
    <w:name w:val="Kopfzeile Zchn"/>
    <w:basedOn w:val="Absatz-Standardschriftart"/>
    <w:link w:val="Kopfzeile"/>
    <w:uiPriority w:val="99"/>
    <w:rsid w:val="00830420"/>
  </w:style>
  <w:style w:type="paragraph" w:styleId="Fuzeile">
    <w:name w:val="footer"/>
    <w:basedOn w:val="Standard"/>
    <w:link w:val="FuzeileZchn"/>
    <w:uiPriority w:val="99"/>
    <w:unhideWhenUsed/>
    <w:rsid w:val="00830420"/>
    <w:pPr>
      <w:tabs>
        <w:tab w:val="center" w:pos="4536"/>
        <w:tab w:val="right" w:pos="9072"/>
      </w:tabs>
    </w:pPr>
  </w:style>
  <w:style w:type="character" w:customStyle="1" w:styleId="FuzeileZchn">
    <w:name w:val="Fußzeile Zchn"/>
    <w:basedOn w:val="Absatz-Standardschriftart"/>
    <w:link w:val="Fuzeile"/>
    <w:uiPriority w:val="99"/>
    <w:rsid w:val="00830420"/>
  </w:style>
  <w:style w:type="paragraph" w:customStyle="1" w:styleId="FuzeileInntaler">
    <w:name w:val="Fußzeile Inntaler"/>
    <w:basedOn w:val="Standard"/>
    <w:qFormat/>
    <w:rsid w:val="00D64768"/>
    <w:pPr>
      <w:spacing w:line="192" w:lineRule="auto"/>
      <w:jc w:val="center"/>
    </w:pPr>
    <w:rPr>
      <w:color w:val="FFFFFF"/>
      <w:sz w:val="15"/>
      <w:szCs w:val="15"/>
    </w:rPr>
  </w:style>
  <w:style w:type="paragraph" w:customStyle="1" w:styleId="MittleresRaster21">
    <w:name w:val="Mittleres Raster 21"/>
    <w:uiPriority w:val="1"/>
    <w:qFormat/>
    <w:rsid w:val="00913E8F"/>
    <w:rPr>
      <w:rFonts w:ascii="Arial Unicode MS" w:eastAsia="Arial Unicode MS" w:hAnsi="Arial Unicode MS" w:cs="Arial Unicode MS"/>
      <w:sz w:val="22"/>
      <w:szCs w:val="24"/>
    </w:rPr>
  </w:style>
  <w:style w:type="character" w:customStyle="1" w:styleId="berschrift1Zchn">
    <w:name w:val="Überschrift 1 Zchn"/>
    <w:link w:val="berschrift1"/>
    <w:uiPriority w:val="9"/>
    <w:rsid w:val="009434C3"/>
    <w:rPr>
      <w:rFonts w:ascii="Arial Unicode MS" w:eastAsia="Arial Unicode MS" w:hAnsi="Arial Unicode MS" w:cs="Arial Unicode MS"/>
      <w:bCs/>
      <w:color w:val="345A8A"/>
      <w:sz w:val="32"/>
      <w:szCs w:val="32"/>
    </w:rPr>
  </w:style>
  <w:style w:type="character" w:customStyle="1" w:styleId="berschrift2Zchn">
    <w:name w:val="Überschrift 2 Zchn"/>
    <w:link w:val="berschrift2"/>
    <w:uiPriority w:val="9"/>
    <w:rsid w:val="009434C3"/>
    <w:rPr>
      <w:rFonts w:ascii="Arial Unicode MS" w:eastAsia="Arial Unicode MS" w:hAnsi="Arial Unicode MS" w:cs="Arial Unicode MS"/>
      <w:color w:val="548DD4"/>
    </w:rPr>
  </w:style>
  <w:style w:type="character" w:customStyle="1" w:styleId="berschrift3Zchn">
    <w:name w:val="Überschrift 3 Zchn"/>
    <w:link w:val="berschrift3"/>
    <w:uiPriority w:val="9"/>
    <w:rsid w:val="009434C3"/>
    <w:rPr>
      <w:rFonts w:ascii="Arial Unicode MS" w:eastAsia="Arial Unicode MS" w:hAnsi="Arial Unicode MS" w:cs="Arial Unicode MS"/>
      <w:b/>
      <w:bCs/>
      <w:color w:val="4F81BD"/>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00568">
      <w:bodyDiv w:val="1"/>
      <w:marLeft w:val="0"/>
      <w:marRight w:val="0"/>
      <w:marTop w:val="0"/>
      <w:marBottom w:val="0"/>
      <w:divBdr>
        <w:top w:val="none" w:sz="0" w:space="0" w:color="auto"/>
        <w:left w:val="none" w:sz="0" w:space="0" w:color="auto"/>
        <w:bottom w:val="none" w:sz="0" w:space="0" w:color="auto"/>
        <w:right w:val="none" w:sz="0" w:space="0" w:color="auto"/>
      </w:divBdr>
    </w:div>
    <w:div w:id="274026369">
      <w:bodyDiv w:val="1"/>
      <w:marLeft w:val="0"/>
      <w:marRight w:val="0"/>
      <w:marTop w:val="0"/>
      <w:marBottom w:val="0"/>
      <w:divBdr>
        <w:top w:val="none" w:sz="0" w:space="0" w:color="auto"/>
        <w:left w:val="none" w:sz="0" w:space="0" w:color="auto"/>
        <w:bottom w:val="none" w:sz="0" w:space="0" w:color="auto"/>
        <w:right w:val="none" w:sz="0" w:space="0" w:color="auto"/>
      </w:divBdr>
    </w:div>
    <w:div w:id="536506676">
      <w:bodyDiv w:val="1"/>
      <w:marLeft w:val="0"/>
      <w:marRight w:val="0"/>
      <w:marTop w:val="0"/>
      <w:marBottom w:val="0"/>
      <w:divBdr>
        <w:top w:val="none" w:sz="0" w:space="0" w:color="auto"/>
        <w:left w:val="none" w:sz="0" w:space="0" w:color="auto"/>
        <w:bottom w:val="none" w:sz="0" w:space="0" w:color="auto"/>
        <w:right w:val="none" w:sz="0" w:space="0" w:color="auto"/>
      </w:divBdr>
    </w:div>
    <w:div w:id="548497345">
      <w:bodyDiv w:val="1"/>
      <w:marLeft w:val="0"/>
      <w:marRight w:val="0"/>
      <w:marTop w:val="0"/>
      <w:marBottom w:val="0"/>
      <w:divBdr>
        <w:top w:val="none" w:sz="0" w:space="0" w:color="auto"/>
        <w:left w:val="none" w:sz="0" w:space="0" w:color="auto"/>
        <w:bottom w:val="none" w:sz="0" w:space="0" w:color="auto"/>
        <w:right w:val="none" w:sz="0" w:space="0" w:color="auto"/>
      </w:divBdr>
    </w:div>
    <w:div w:id="1093697309">
      <w:bodyDiv w:val="1"/>
      <w:marLeft w:val="0"/>
      <w:marRight w:val="0"/>
      <w:marTop w:val="0"/>
      <w:marBottom w:val="0"/>
      <w:divBdr>
        <w:top w:val="none" w:sz="0" w:space="0" w:color="auto"/>
        <w:left w:val="none" w:sz="0" w:space="0" w:color="auto"/>
        <w:bottom w:val="none" w:sz="0" w:space="0" w:color="auto"/>
        <w:right w:val="none" w:sz="0" w:space="0" w:color="auto"/>
      </w:divBdr>
    </w:div>
    <w:div w:id="2031880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inntaler.cc"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nntaler.cc" TargetMode="External"/><Relationship Id="rId4" Type="http://schemas.openxmlformats.org/officeDocument/2006/relationships/settings" Target="settings.xml"/><Relationship Id="rId9" Type="http://schemas.openxmlformats.org/officeDocument/2006/relationships/hyperlink" Target="http://www.inntaler.cc/de/truck-checkpoint"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iefer\Desktop\Inntaler_Vorlagen\NEU\Neuer\DET-ILP_14990_BB_Word_rand_0116d1.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C83A2-9643-4D81-B93A-F9FC2B24D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DET-ILP_14990_BB_Word_rand_0116d1</Template>
  <TotalTime>0</TotalTime>
  <Pages>2</Pages>
  <Words>454</Words>
  <Characters>2864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KUSE die werbeagentur</Company>
  <LinksUpToDate>false</LinksUpToDate>
  <CharactersWithSpaces>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Schiefer Martin</dc:creator>
  <cp:lastModifiedBy>Norbert Perner</cp:lastModifiedBy>
  <cp:revision>2</cp:revision>
  <cp:lastPrinted>2016-02-05T09:25:00Z</cp:lastPrinted>
  <dcterms:created xsi:type="dcterms:W3CDTF">2016-06-30T13:02:00Z</dcterms:created>
  <dcterms:modified xsi:type="dcterms:W3CDTF">2016-06-30T13:02:00Z</dcterms:modified>
</cp:coreProperties>
</file>